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548" w:rsidRDefault="00106548" w:rsidP="003C044E">
      <w:pPr>
        <w:jc w:val="center"/>
        <w:rPr>
          <w:noProof/>
          <w:lang w:eastAsia="ru-RU"/>
        </w:rPr>
      </w:pPr>
      <w:bookmarkStart w:id="0" w:name="_GoBack"/>
      <w:bookmarkEnd w:id="0"/>
    </w:p>
    <w:p w:rsidR="00106548" w:rsidRDefault="00106548" w:rsidP="003C044E">
      <w:pPr>
        <w:jc w:val="center"/>
        <w:rPr>
          <w:noProof/>
          <w:lang w:eastAsia="ru-RU"/>
        </w:rPr>
      </w:pPr>
    </w:p>
    <w:p w:rsidR="00106548" w:rsidRDefault="00106548" w:rsidP="0010654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9121837"/>
            <wp:effectExtent l="19050" t="0" r="2540" b="0"/>
            <wp:docPr id="1" name="Рисунок 1" descr="F:\учебный год2023 -2024\программы\титульники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ный год2023 -2024\программы\титульники\001 (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48" w:rsidRDefault="00106548" w:rsidP="003C044E">
      <w:pPr>
        <w:jc w:val="center"/>
        <w:rPr>
          <w:noProof/>
          <w:lang w:eastAsia="ru-RU"/>
        </w:rPr>
      </w:pPr>
    </w:p>
    <w:p w:rsidR="00784412" w:rsidRDefault="00CE70D0" w:rsidP="0010654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rect id="Прямоугольник 7" o:spid="_x0000_s1026" style="position:absolute;margin-left:232.5pt;margin-top:402.75pt;width:45pt;height:11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" fillcolor="white [3212]" stroked="f" strokeweight="2pt"/>
        </w:pic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oval id="Овал 3" o:spid="_x0000_s1027" style="position:absolute;margin-left:336.75pt;margin-top:540.75pt;width:6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" fillcolor="white [3212]" stroked="f" strokeweight="2pt"/>
        </w:pict>
      </w:r>
    </w:p>
    <w:p w:rsidR="00D6552B" w:rsidRPr="009D4EF7" w:rsidRDefault="003C044E" w:rsidP="003C04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EF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64E27" w:rsidRDefault="00D64E27" w:rsidP="00D64E27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общеобразовательная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предназначена д</w:t>
      </w:r>
      <w:r w:rsidR="001D06A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детей дошкольного возраста (5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-7 лет) и разработана на основе нормативных и нормативно – методических документов:</w:t>
      </w:r>
    </w:p>
    <w:p w:rsidR="00292431" w:rsidRDefault="00292431" w:rsidP="00292431">
      <w:pPr>
        <w:spacing w:after="0" w:line="240" w:lineRule="auto"/>
        <w:ind w:left="20" w:righ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1.Федеральный закон от 29 декабря 2012 г. N 273-ФЗ </w:t>
      </w:r>
      <w:r w:rsidRPr="00D43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«Об образовании в Российской Федерации» «Об образовании в Российской Федерации»</w:t>
      </w:r>
    </w:p>
    <w:p w:rsidR="00292431" w:rsidRPr="00D43362" w:rsidRDefault="00292431" w:rsidP="00292431">
      <w:pPr>
        <w:spacing w:after="0" w:line="240" w:lineRule="auto"/>
        <w:ind w:left="20" w:right="23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2. Постановление Главного государственного санитарного врача Российской Федерации</w:t>
      </w:r>
    </w:p>
    <w:p w:rsidR="00292431" w:rsidRDefault="00292431" w:rsidP="00292431">
      <w:pPr>
        <w:keepNext/>
        <w:keepLines/>
        <w:suppressAutoHyphens/>
        <w:autoSpaceDN w:val="0"/>
        <w:spacing w:after="0" w:line="240" w:lineRule="auto"/>
        <w:contextualSpacing/>
        <w:jc w:val="both"/>
        <w:textAlignment w:val="baseline"/>
        <w:outlineLvl w:val="0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от 4 июля 2014 г. N 41 «Об утверждении </w:t>
      </w:r>
      <w:proofErr w:type="spellStart"/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СанПиН</w:t>
      </w:r>
      <w:proofErr w:type="spellEnd"/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режима работы образовательных организаций дополнительного образования детей</w:t>
      </w:r>
      <w:proofErr w:type="gramEnd"/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»</w:t>
      </w:r>
    </w:p>
    <w:p w:rsidR="00292431" w:rsidRDefault="00292431" w:rsidP="00292431">
      <w:pPr>
        <w:keepNext/>
        <w:keepLines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3. Приказ Министерства просвещения РФ от 09 ноября 2018 г. N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292431" w:rsidRDefault="00292431" w:rsidP="00292431">
      <w:pPr>
        <w:keepNext/>
        <w:keepLines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4. Письмо Министерства образования и науки РФ от 18 ноября 2015г. № 09-3242 «Методические рекомендации по проектированию дополнительных </w:t>
      </w:r>
      <w:proofErr w:type="spellStart"/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общеразвивающих</w:t>
      </w:r>
      <w:proofErr w:type="spellEnd"/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 программ (включая </w:t>
      </w:r>
      <w:proofErr w:type="spellStart"/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разноуровневые</w:t>
      </w:r>
      <w:proofErr w:type="spellEnd"/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 xml:space="preserve"> программы)»</w:t>
      </w:r>
    </w:p>
    <w:p w:rsidR="00D64E27" w:rsidRPr="00292431" w:rsidRDefault="00292431" w:rsidP="00292431">
      <w:pPr>
        <w:keepNext/>
        <w:keepLines/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</w:pPr>
      <w:r w:rsidRPr="00D43362">
        <w:rPr>
          <w:rFonts w:ascii="Times New Roman" w:eastAsia="SimSun" w:hAnsi="Times New Roman" w:cs="Times New Roman"/>
          <w:color w:val="00000A"/>
          <w:kern w:val="3"/>
          <w:sz w:val="24"/>
          <w:szCs w:val="24"/>
        </w:rPr>
        <w:t>5. Приказ департамента образования Ярославской области от 07.08.2018 №19-нп «Об утверждении Правил персонифицированного финансирования дополнительного образования детей»</w:t>
      </w:r>
    </w:p>
    <w:p w:rsidR="000A4162" w:rsidRPr="009D4EF7" w:rsidRDefault="000A4162" w:rsidP="000A4162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того, как ребенок подготовлен к школе, зависит успешность его адаптации, вхожде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режим школьной жизни, его учебные успехи, психическое самочувствие. Доказано, что у детей, не готовых к систематическому обучению, труднее и дольше проходит период приспособления к учебной  деятельности. У этих детей слабо развиты связная речь и умственные способности, они не умеют задавать вопросы, сравнивать предме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ты, явления, выделять главное, у них не сформирована привычка к элементарному контролю над собой.</w:t>
      </w:r>
    </w:p>
    <w:p w:rsidR="000A4162" w:rsidRPr="009D4EF7" w:rsidRDefault="000A4162" w:rsidP="000A4162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ребенка - эта главная и приоритетная задача педагогов, работающих с детьми дошкольного возраста. Дополнительная </w:t>
      </w:r>
      <w:proofErr w:type="spellStart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 «</w:t>
      </w:r>
      <w:proofErr w:type="spellStart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</w:t>
      </w:r>
      <w:proofErr w:type="spellEnd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призвана оказать помощь педагогу в организации занятий с дошкольниками по обучению чтению.</w:t>
      </w:r>
    </w:p>
    <w:p w:rsidR="000A4162" w:rsidRPr="009D4EF7" w:rsidRDefault="000A4162" w:rsidP="000A4162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Раннее обучение чтению - не дань моде и не прихоть </w:t>
      </w:r>
      <w:proofErr w:type="gramStart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амбициозных</w:t>
      </w:r>
      <w:proofErr w:type="gramEnd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родителей. Тенден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ция к снижению возрастных рамок начала обучения детей чтению имеет вполне объективное основание: внедряются стандарты школьного образования, расширяется программа дошкольного обучения и воспитания, успешность их освоения зависит от интеллектуального развития ребенка, в том числе и от умения читать. </w:t>
      </w:r>
    </w:p>
    <w:p w:rsidR="000A4162" w:rsidRPr="009D4EF7" w:rsidRDefault="000A4162" w:rsidP="000A4162">
      <w:pPr>
        <w:spacing w:after="0" w:line="240" w:lineRule="auto"/>
        <w:ind w:left="20" w:right="20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proofErr w:type="spellStart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</w:t>
      </w:r>
      <w:proofErr w:type="spellStart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</w:t>
      </w:r>
      <w:proofErr w:type="spellEnd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социально – педагогической направленности 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ориентирует на общее всестороннее, гармоничное развитие ребёнка, на обеспечение эмоционального благополучия, на полноценное владение навыками осознанного чтения и на совершенствование устной речи. </w:t>
      </w:r>
    </w:p>
    <w:p w:rsidR="000A4162" w:rsidRPr="009D4EF7" w:rsidRDefault="000A4162" w:rsidP="000A4162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162" w:rsidRPr="001D06AD" w:rsidRDefault="000A4162" w:rsidP="001D06AD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Вопросы подготовки воспитанников детских садов к школе приобретают все большее значение. От того, как ребёнок будет введён в грамоту, во многом зависят его успехи не только в чтении и письме, но и в усвоении русского языка в целом. Школа  и родители заинтересованы в том, чтобы дети, поступающие в первый класс, были хорошо подготовлены к обучению, то есть имели бы развитый фонематический  слух, хорошую устную речь, правильно поставленные первоначальные навыки в составлении и анализе предложений, в делении слов на слоги, умели правильно держать карандаш и свободно ориентироваться в тетради. Дети, получившие такую подготовку,  легко  овладеют в школе процессом чтения и письма. Актуальность  данной программы обусловлена  поиском путей совершенствования процесса подготовки к обучению чтению детей старшего дошкольного возраста. Программа </w:t>
      </w: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Читалочка</w:t>
      </w:r>
      <w:proofErr w:type="spellEnd"/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это курс занимательных занятий, направленных на то, чтобы сделать для ребенка процесс обучения чтению увлекательным, привить интерес к книге, вкус к самостоятельному чтению,</w:t>
      </w:r>
      <w:r w:rsidR="001D06A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обогащению словарного запаса и развитию речи.</w:t>
      </w:r>
    </w:p>
    <w:p w:rsidR="000A4162" w:rsidRPr="009D4EF7" w:rsidRDefault="000A4162" w:rsidP="000A4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Новизна </w:t>
      </w:r>
    </w:p>
    <w:p w:rsidR="000A4162" w:rsidRPr="003D0B0F" w:rsidRDefault="000A4162" w:rsidP="004C69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Учитывая сложность предлагаемого дошкольникам материала,</w:t>
      </w:r>
      <w:r w:rsidR="004C69D3" w:rsidRPr="003D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занятия детского объединения «</w:t>
      </w:r>
      <w:proofErr w:type="spellStart"/>
      <w:r w:rsidR="004C69D3" w:rsidRPr="003D0B0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</w:t>
      </w:r>
      <w:proofErr w:type="spellEnd"/>
      <w:r w:rsidR="004C69D3" w:rsidRPr="003D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ведён сказочный персонаж Карандаш. </w:t>
      </w:r>
      <w:r w:rsidRPr="003D0B0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этот герой ассоциируется у детей с понятием «грамота», «письмо». Его функции на занятии различны: знакомит детей с новым материалом, играет с ними в дидактические игры, допускает «ошибки», которые дети с удовольствием исправляют, создает повышенный эмоциональный фон, настроение.</w:t>
      </w:r>
    </w:p>
    <w:p w:rsidR="003D0B0F" w:rsidRDefault="000A4162" w:rsidP="003D0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использование эвристических приёмов, поисковых вопросов, приёмов сравнения.</w:t>
      </w:r>
      <w:r w:rsidR="004C69D3" w:rsidRPr="003D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7FF9" w:rsidRPr="003D0B0F" w:rsidRDefault="00E53A99" w:rsidP="003D0B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3D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заключаются в том, что в ходе 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программы дети знакомятся со следующими техниками</w:t>
      </w: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складывание бу</w:t>
      </w:r>
      <w:proofErr w:type="gramStart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кв в сл</w:t>
      </w:r>
      <w:proofErr w:type="gramEnd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оги, слоговое чте</w:t>
      </w:r>
      <w:r w:rsidR="003D0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ние, осмысленное чтение слов в 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предложении.</w:t>
      </w: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3A99" w:rsidRPr="009D4EF7" w:rsidRDefault="00E53A99" w:rsidP="00E53A9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целью обучения является работа над звуковой культурой речи, а основным содержанием – </w:t>
      </w:r>
      <w:proofErr w:type="spellStart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слоговой анализ слов</w:t>
      </w: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</w:t>
      </w:r>
      <w:proofErr w:type="spellStart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</w:t>
      </w:r>
      <w:proofErr w:type="spellEnd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слоговому анализу слов сочетается с работой по развитию речи, обучению чтению, которая ведётся по всем направлениям.</w:t>
      </w:r>
    </w:p>
    <w:p w:rsidR="00E53A99" w:rsidRPr="009D4EF7" w:rsidRDefault="00E53A99" w:rsidP="00E5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1.Звуки</w:t>
      </w:r>
    </w:p>
    <w:p w:rsidR="00E53A99" w:rsidRPr="009D4EF7" w:rsidRDefault="00E53A99" w:rsidP="00E5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Раскрывается понятие «звук», проводится работа с органами артикуляции, по произнесению звука. Проводится работа по его условному обозначению.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Акустические характеристики звука (согласные и гласные звуки, твёрдые и мягкие, звонкие и глухие согласные);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Выделение в слове гласных звуков, согласных звуков, твердых, мягких, звонких, глухих согласных; 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Выделение звука в начале, конце и середине слова, определение положения звука в слове;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Звуковой анализ состава слогов и слов;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«Чтение» и составление слогов и слов с помощью звуковых обозначений.</w:t>
      </w:r>
    </w:p>
    <w:p w:rsidR="00E53A99" w:rsidRPr="009D4EF7" w:rsidRDefault="00E53A99" w:rsidP="00E5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Слоги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Раскрывается понятие «слог»;  слоговой анализ слов;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Подбор слов на заданное количество слогов;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Выделение в словах первого и последнего слогов;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Подбор слов на заданный слог;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Составление прямых и обратных слогов;</w:t>
      </w:r>
    </w:p>
    <w:p w:rsidR="00E53A99" w:rsidRPr="009D4EF7" w:rsidRDefault="00E53A99" w:rsidP="00E5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Слова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Выявление различий в звуковом (слоговом) составе двух слов;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Составление слова из звуков  и слогов;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Из первых (последних) звуков или слогов в названии картинок;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Изменение слов путем замены, перестановки, добавления, исключения звуков или слогов;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Выявление повторяющихся в словах  слогов с последующим их добавлением к другим словам;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Восстановление нарушенной последовательности звуков или слогов в структуре слова;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Последовательное преобразование слова в другие слова путем неоднократного изменения его звукового и слогового состава;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Чтение слов, осмысливание значения слов.</w:t>
      </w:r>
    </w:p>
    <w:p w:rsidR="00E53A99" w:rsidRPr="009D4EF7" w:rsidRDefault="00E53A99" w:rsidP="00E5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Буквы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Знакомство с буквами;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Дифференциация понятий «звук» и «буква»;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Согласные и гласные буквы;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Соотнесение букв и звуков;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Чтение букв, соединение в слоги, слова.</w:t>
      </w:r>
    </w:p>
    <w:p w:rsidR="00E53A99" w:rsidRPr="009D4EF7" w:rsidRDefault="00E53A99" w:rsidP="00E5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Связная устная речь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Обучение ответам на вопросы диалогической речи;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Обучение составлению предложений, распространению предложений, добавлению недостающих слов;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Обучение подробному пересказу текста;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Обучение составлению рассказа - описания по сюжетной картинке, по серии картинок.</w:t>
      </w:r>
    </w:p>
    <w:p w:rsidR="00E53A99" w:rsidRPr="009D4EF7" w:rsidRDefault="00E53A99" w:rsidP="00E5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Работа по развитию мышления, внимания, памяти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Выявление признаков сходства и различия между двумя и более предметами;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Выделение одинаковых предметов из группы предметов;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Выделение лишнего предмета;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Объединение различных предметов в группы;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*  Выявление логических не соответствий в рисунке или рассказе.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7. Работа над общей и мелкой моторикой</w:t>
      </w:r>
    </w:p>
    <w:p w:rsidR="00E53A99" w:rsidRPr="009D4EF7" w:rsidRDefault="00E53A99" w:rsidP="00E53A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Работа в тетрадях;</w:t>
      </w:r>
    </w:p>
    <w:p w:rsidR="00E53A99" w:rsidRPr="009D4EF7" w:rsidRDefault="00E53A99" w:rsidP="00E53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* Пальчиковая гимнастика.</w:t>
      </w:r>
    </w:p>
    <w:p w:rsidR="00E53A99" w:rsidRPr="009D4EF7" w:rsidRDefault="00E53A99" w:rsidP="00E53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строятся в занимательной игровой форме с использованием дидактических игр, что позволяет детям успешно овладевать звуковым анализом, с интересом наблюдать за особенностями слов, их использованием в речи. Учебный материал подается в сравнении, сопоставлении и побуждает детей постоянно рассуждать, анализировать, делать собственные выводы, учиться их обосновывать, выбирать правильное решение среди различных вариантов ответов. Таким образом формируется и развивается главная ценность, основа всей учебной деятельност</w:t>
      </w:r>
      <w:proofErr w:type="gramStart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творческое мышление ребенка, на основе которого постоянно будет складываться система знаний о языке и формироваться потребность владения языком, совершенствование речи.</w:t>
      </w:r>
    </w:p>
    <w:p w:rsidR="00F506F7" w:rsidRPr="009D4EF7" w:rsidRDefault="00F506F7" w:rsidP="00ED3DDD">
      <w:pPr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proofErr w:type="spellStart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</w:t>
      </w:r>
      <w:proofErr w:type="spellEnd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» - развитие активной мыслительной деятельности дошкольников в процессе введения в звуковую систему родного языка, обучения навыкам звукового анализа, формирования слогового и слитного навыков чтения на уровне возможностей каждого ребёнка.</w:t>
      </w:r>
    </w:p>
    <w:p w:rsidR="00F506F7" w:rsidRPr="009D4EF7" w:rsidRDefault="00F506F7" w:rsidP="00ED3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Достижению поставленной цели </w:t>
      </w:r>
      <w:r w:rsidRPr="009D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способствует решение следующих задач:   </w:t>
      </w:r>
    </w:p>
    <w:p w:rsidR="00F506F7" w:rsidRPr="009D4EF7" w:rsidRDefault="00F506F7" w:rsidP="00ED3DD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образовательные: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обучать правильному слоговому чтению с постепенным переходом к чтению целыми словами;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определять место звука в трех позициях (в начале, середине и в конце слова);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определять количество слов в предложении и составлять предложения;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называть слова с заданным звуком, слогом;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читать прямые и обратные слоги, затем трёхбуквенные, односложные и  двусложные слова;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учить ориентироваться на листе бумаги в линию;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проводить звуковой анализ;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умение интонационно выделять любой согласный звук в слове;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развивающие: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обогащать словарный запас;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речь детей;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фонематический и речевой слух;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слуховое восприятие, произвольное внимание, память, мышление;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навык чтения целыми словами и небольшими предложениями;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различать на слух гласные, твердые и  мягкие согласные;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мелкую моторику и координацию движений руки;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</w:p>
    <w:p w:rsidR="00F506F7" w:rsidRPr="009D4EF7" w:rsidRDefault="00F506F7" w:rsidP="00ED3D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позитивное эмоционально - ценностное отношение к родному языку;</w:t>
      </w:r>
    </w:p>
    <w:p w:rsidR="00ED3DDD" w:rsidRPr="009D4EF7" w:rsidRDefault="00ED3DDD" w:rsidP="00ED3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воспитывать уважение и интерес литературе и чтению;</w:t>
      </w:r>
    </w:p>
    <w:p w:rsidR="00ED3DDD" w:rsidRDefault="00ED3DDD" w:rsidP="00ED3D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развитию аккуратности, коммуникабельности, любознательности.</w:t>
      </w:r>
    </w:p>
    <w:p w:rsidR="00D8432A" w:rsidRPr="00E031CB" w:rsidRDefault="00D8432A" w:rsidP="00D843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2CCC">
        <w:rPr>
          <w:rFonts w:ascii="Times New Roman" w:hAnsi="Times New Roman" w:cs="Times New Roman"/>
          <w:sz w:val="24"/>
          <w:szCs w:val="24"/>
        </w:rPr>
        <w:t>Эффективность занятий детского объединения</w:t>
      </w:r>
      <w:r w:rsidRPr="00E031CB">
        <w:rPr>
          <w:rFonts w:ascii="Times New Roman" w:hAnsi="Times New Roman" w:cs="Times New Roman"/>
          <w:sz w:val="24"/>
          <w:szCs w:val="24"/>
        </w:rPr>
        <w:t xml:space="preserve"> достигается через использование современных образовательных</w:t>
      </w:r>
      <w:r w:rsidRPr="00372CCC">
        <w:rPr>
          <w:rFonts w:ascii="Times New Roman" w:hAnsi="Times New Roman" w:cs="Times New Roman"/>
          <w:b/>
          <w:sz w:val="24"/>
          <w:szCs w:val="24"/>
        </w:rPr>
        <w:t xml:space="preserve"> технологий</w:t>
      </w:r>
      <w:r w:rsidRPr="00E031CB">
        <w:rPr>
          <w:rFonts w:ascii="Times New Roman" w:hAnsi="Times New Roman" w:cs="Times New Roman"/>
          <w:sz w:val="24"/>
          <w:szCs w:val="24"/>
        </w:rPr>
        <w:t xml:space="preserve">. В работе используются следующие технологии обучения: </w:t>
      </w:r>
    </w:p>
    <w:p w:rsidR="00D8432A" w:rsidRPr="00E031CB" w:rsidRDefault="00D8432A" w:rsidP="00D8432A">
      <w:pPr>
        <w:spacing w:before="240"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1CB">
        <w:rPr>
          <w:rFonts w:ascii="Times New Roman" w:hAnsi="Times New Roman" w:cs="Times New Roman"/>
          <w:sz w:val="24"/>
          <w:szCs w:val="24"/>
        </w:rPr>
        <w:t>1.здоровьесберегающие технологии (физкультминутки);</w:t>
      </w:r>
    </w:p>
    <w:p w:rsidR="00D8432A" w:rsidRPr="00E031CB" w:rsidRDefault="00D8432A" w:rsidP="00D843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1CB">
        <w:rPr>
          <w:rFonts w:ascii="Times New Roman" w:hAnsi="Times New Roman" w:cs="Times New Roman"/>
          <w:sz w:val="24"/>
          <w:szCs w:val="24"/>
        </w:rPr>
        <w:t xml:space="preserve">2.проблемное обучение (использование упражнений, позволяющих найти самостоятельный путь решения); </w:t>
      </w:r>
    </w:p>
    <w:p w:rsidR="00D8432A" w:rsidRPr="00E031CB" w:rsidRDefault="00D8432A" w:rsidP="00D843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1CB">
        <w:rPr>
          <w:rFonts w:ascii="Times New Roman" w:hAnsi="Times New Roman" w:cs="Times New Roman"/>
          <w:sz w:val="24"/>
          <w:szCs w:val="24"/>
        </w:rPr>
        <w:t>3.технологии личностно – ориентированного подхода (дети получают задания соответственно своему индивидуальному развитию).</w:t>
      </w:r>
    </w:p>
    <w:p w:rsidR="00D8432A" w:rsidRPr="00E031CB" w:rsidRDefault="00D8432A" w:rsidP="00D8432A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31CB">
        <w:rPr>
          <w:rFonts w:ascii="Times New Roman" w:hAnsi="Times New Roman" w:cs="Times New Roman"/>
          <w:sz w:val="24"/>
          <w:szCs w:val="24"/>
        </w:rPr>
        <w:t>4.ИКТ.</w:t>
      </w:r>
    </w:p>
    <w:p w:rsidR="00ED3DDD" w:rsidRPr="003A532D" w:rsidRDefault="00ED3DDD" w:rsidP="00ED3DDD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32D">
        <w:rPr>
          <w:rFonts w:ascii="Times New Roman" w:hAnsi="Times New Roman" w:cs="Times New Roman"/>
          <w:b/>
          <w:sz w:val="24"/>
          <w:szCs w:val="24"/>
        </w:rPr>
        <w:t>Материально техническое обеспечение программы</w:t>
      </w:r>
    </w:p>
    <w:p w:rsidR="00ED3DDD" w:rsidRPr="003A532D" w:rsidRDefault="00ED3DDD" w:rsidP="00ED3DDD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A532D">
        <w:rPr>
          <w:rFonts w:ascii="Times New Roman" w:hAnsi="Times New Roman" w:cs="Times New Roman"/>
          <w:b/>
          <w:bCs/>
          <w:sz w:val="24"/>
          <w:szCs w:val="24"/>
        </w:rPr>
        <w:t>Демонстрационный материал:</w:t>
      </w:r>
      <w:r w:rsidRPr="003A53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532D">
        <w:rPr>
          <w:rFonts w:ascii="Times New Roman" w:hAnsi="Times New Roman" w:cs="Times New Roman"/>
          <w:sz w:val="24"/>
          <w:szCs w:val="24"/>
        </w:rPr>
        <w:t>1. Магнитная доска.</w:t>
      </w:r>
      <w:r w:rsidRPr="003A532D">
        <w:rPr>
          <w:rFonts w:ascii="Times New Roman" w:hAnsi="Times New Roman" w:cs="Times New Roman"/>
          <w:sz w:val="24"/>
          <w:szCs w:val="24"/>
        </w:rPr>
        <w:br/>
        <w:t>2. Крупные буквы на магнитиках.</w:t>
      </w:r>
      <w:r w:rsidRPr="003A532D">
        <w:rPr>
          <w:rFonts w:ascii="Times New Roman" w:hAnsi="Times New Roman" w:cs="Times New Roman"/>
          <w:sz w:val="24"/>
          <w:szCs w:val="24"/>
        </w:rPr>
        <w:br/>
        <w:t>3. Предметные картинки</w:t>
      </w:r>
      <w:r w:rsidR="00BA4215" w:rsidRPr="003A532D">
        <w:rPr>
          <w:rFonts w:ascii="Times New Roman" w:hAnsi="Times New Roman" w:cs="Times New Roman"/>
          <w:sz w:val="24"/>
          <w:szCs w:val="24"/>
        </w:rPr>
        <w:t xml:space="preserve"> (по темам)</w:t>
      </w:r>
      <w:r w:rsidRPr="003A532D">
        <w:rPr>
          <w:rFonts w:ascii="Times New Roman" w:hAnsi="Times New Roman" w:cs="Times New Roman"/>
          <w:sz w:val="24"/>
          <w:szCs w:val="24"/>
        </w:rPr>
        <w:t>.</w:t>
      </w:r>
      <w:r w:rsidRPr="003A532D">
        <w:rPr>
          <w:rFonts w:ascii="Times New Roman" w:hAnsi="Times New Roman" w:cs="Times New Roman"/>
          <w:sz w:val="24"/>
          <w:szCs w:val="24"/>
        </w:rPr>
        <w:br/>
        <w:t>4. Карточки для звукового анализа слов (на магнитиках)</w:t>
      </w:r>
      <w:r w:rsidRPr="003A532D">
        <w:rPr>
          <w:rFonts w:ascii="Times New Roman" w:hAnsi="Times New Roman" w:cs="Times New Roman"/>
          <w:sz w:val="24"/>
          <w:szCs w:val="24"/>
        </w:rPr>
        <w:br/>
        <w:t>5 Фишки: зелёная, синяя, красная (на магнитиках)</w:t>
      </w:r>
      <w:r w:rsidRPr="003A532D">
        <w:rPr>
          <w:rFonts w:ascii="Times New Roman" w:hAnsi="Times New Roman" w:cs="Times New Roman"/>
          <w:sz w:val="24"/>
          <w:szCs w:val="24"/>
        </w:rPr>
        <w:br/>
      </w:r>
      <w:r w:rsidRPr="003A532D">
        <w:rPr>
          <w:rFonts w:ascii="Times New Roman" w:hAnsi="Times New Roman" w:cs="Times New Roman"/>
          <w:sz w:val="24"/>
          <w:szCs w:val="24"/>
        </w:rPr>
        <w:lastRenderedPageBreak/>
        <w:t>6 Полотно в клетку, для показа, как правильно печатать буквы.</w:t>
      </w:r>
      <w:r w:rsidRPr="003A532D">
        <w:rPr>
          <w:rFonts w:ascii="Times New Roman" w:hAnsi="Times New Roman" w:cs="Times New Roman"/>
          <w:sz w:val="24"/>
          <w:szCs w:val="24"/>
        </w:rPr>
        <w:br/>
        <w:t xml:space="preserve">7 Маркеры: синий, </w:t>
      </w:r>
      <w:proofErr w:type="gramStart"/>
      <w:r w:rsidRPr="003A532D">
        <w:rPr>
          <w:rFonts w:ascii="Times New Roman" w:hAnsi="Times New Roman" w:cs="Times New Roman"/>
          <w:sz w:val="24"/>
          <w:szCs w:val="24"/>
        </w:rPr>
        <w:t>зелеѐный</w:t>
      </w:r>
      <w:proofErr w:type="gramEnd"/>
      <w:r w:rsidRPr="003A532D">
        <w:rPr>
          <w:rFonts w:ascii="Times New Roman" w:hAnsi="Times New Roman" w:cs="Times New Roman"/>
          <w:sz w:val="24"/>
          <w:szCs w:val="24"/>
        </w:rPr>
        <w:t>, красный.</w:t>
      </w:r>
      <w:r w:rsidRPr="003A532D">
        <w:rPr>
          <w:rFonts w:ascii="Times New Roman" w:hAnsi="Times New Roman" w:cs="Times New Roman"/>
          <w:sz w:val="24"/>
          <w:szCs w:val="24"/>
        </w:rPr>
        <w:br/>
      </w:r>
      <w:r w:rsidRPr="003A532D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материал:</w:t>
      </w:r>
      <w:r w:rsidRPr="003A532D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3A532D">
        <w:rPr>
          <w:rFonts w:ascii="Times New Roman" w:hAnsi="Times New Roman" w:cs="Times New Roman"/>
          <w:sz w:val="24"/>
          <w:szCs w:val="24"/>
        </w:rPr>
        <w:t xml:space="preserve">1. </w:t>
      </w:r>
      <w:r w:rsidR="00BA4215" w:rsidRPr="003A532D">
        <w:rPr>
          <w:rFonts w:ascii="Times New Roman" w:hAnsi="Times New Roman" w:cs="Times New Roman"/>
          <w:sz w:val="24"/>
          <w:szCs w:val="24"/>
        </w:rPr>
        <w:t xml:space="preserve">Букварь Н.С. Жуковой </w:t>
      </w:r>
      <w:r w:rsidRPr="003A532D">
        <w:rPr>
          <w:rFonts w:ascii="Times New Roman" w:hAnsi="Times New Roman" w:cs="Times New Roman"/>
          <w:sz w:val="24"/>
          <w:szCs w:val="24"/>
        </w:rPr>
        <w:t>(копия страниц изучаемой темы).</w:t>
      </w:r>
      <w:r w:rsidRPr="003A532D">
        <w:rPr>
          <w:rFonts w:ascii="Times New Roman" w:hAnsi="Times New Roman" w:cs="Times New Roman"/>
          <w:sz w:val="24"/>
          <w:szCs w:val="24"/>
        </w:rPr>
        <w:br/>
        <w:t>2. Тетради в крупную к</w:t>
      </w:r>
      <w:r w:rsidR="00BA4215" w:rsidRPr="003A532D">
        <w:rPr>
          <w:rFonts w:ascii="Times New Roman" w:hAnsi="Times New Roman" w:cs="Times New Roman"/>
          <w:sz w:val="24"/>
          <w:szCs w:val="24"/>
        </w:rPr>
        <w:t>летку.</w:t>
      </w:r>
      <w:r w:rsidRPr="003A532D">
        <w:rPr>
          <w:rFonts w:ascii="Times New Roman" w:hAnsi="Times New Roman" w:cs="Times New Roman"/>
          <w:sz w:val="24"/>
          <w:szCs w:val="24"/>
        </w:rPr>
        <w:br/>
        <w:t>3</w:t>
      </w:r>
      <w:r w:rsidR="00BA4215" w:rsidRPr="003A532D">
        <w:rPr>
          <w:rFonts w:ascii="Times New Roman" w:hAnsi="Times New Roman" w:cs="Times New Roman"/>
          <w:sz w:val="24"/>
          <w:szCs w:val="24"/>
        </w:rPr>
        <w:t>.</w:t>
      </w:r>
      <w:r w:rsidRPr="003A532D">
        <w:rPr>
          <w:rFonts w:ascii="Times New Roman" w:hAnsi="Times New Roman" w:cs="Times New Roman"/>
          <w:sz w:val="24"/>
          <w:szCs w:val="24"/>
        </w:rPr>
        <w:t xml:space="preserve"> Конвертики с разрезной аз</w:t>
      </w:r>
      <w:r w:rsidR="00BA4215" w:rsidRPr="003A532D">
        <w:rPr>
          <w:rFonts w:ascii="Times New Roman" w:hAnsi="Times New Roman" w:cs="Times New Roman"/>
          <w:sz w:val="24"/>
          <w:szCs w:val="24"/>
        </w:rPr>
        <w:t>букой (комплект на каждого ребё</w:t>
      </w:r>
      <w:r w:rsidRPr="003A532D">
        <w:rPr>
          <w:rFonts w:ascii="Times New Roman" w:hAnsi="Times New Roman" w:cs="Times New Roman"/>
          <w:sz w:val="24"/>
          <w:szCs w:val="24"/>
        </w:rPr>
        <w:t>нка</w:t>
      </w:r>
      <w:r w:rsidR="00BA4215" w:rsidRPr="003A532D">
        <w:rPr>
          <w:rFonts w:ascii="Times New Roman" w:hAnsi="Times New Roman" w:cs="Times New Roman"/>
          <w:sz w:val="24"/>
          <w:szCs w:val="24"/>
        </w:rPr>
        <w:t>)</w:t>
      </w:r>
      <w:r w:rsidRPr="003A532D">
        <w:rPr>
          <w:rFonts w:ascii="Times New Roman" w:hAnsi="Times New Roman" w:cs="Times New Roman"/>
          <w:sz w:val="24"/>
          <w:szCs w:val="24"/>
        </w:rPr>
        <w:t>.</w:t>
      </w:r>
      <w:r w:rsidRPr="003A532D">
        <w:rPr>
          <w:rFonts w:ascii="Times New Roman" w:hAnsi="Times New Roman" w:cs="Times New Roman"/>
          <w:sz w:val="24"/>
          <w:szCs w:val="24"/>
        </w:rPr>
        <w:br/>
        <w:t>4</w:t>
      </w:r>
      <w:r w:rsidR="00BA4215" w:rsidRPr="003A532D">
        <w:rPr>
          <w:rFonts w:ascii="Times New Roman" w:hAnsi="Times New Roman" w:cs="Times New Roman"/>
          <w:sz w:val="24"/>
          <w:szCs w:val="24"/>
        </w:rPr>
        <w:t>.</w:t>
      </w:r>
      <w:r w:rsidRPr="003A532D">
        <w:rPr>
          <w:rFonts w:ascii="Times New Roman" w:hAnsi="Times New Roman" w:cs="Times New Roman"/>
          <w:sz w:val="24"/>
          <w:szCs w:val="24"/>
        </w:rPr>
        <w:t xml:space="preserve"> Индивиду</w:t>
      </w:r>
      <w:r w:rsidR="00BA4215" w:rsidRPr="003A532D">
        <w:rPr>
          <w:rFonts w:ascii="Times New Roman" w:hAnsi="Times New Roman" w:cs="Times New Roman"/>
          <w:sz w:val="24"/>
          <w:szCs w:val="24"/>
        </w:rPr>
        <w:t>альные карточки на каждого ребё</w:t>
      </w:r>
      <w:r w:rsidRPr="003A532D">
        <w:rPr>
          <w:rFonts w:ascii="Times New Roman" w:hAnsi="Times New Roman" w:cs="Times New Roman"/>
          <w:sz w:val="24"/>
          <w:szCs w:val="24"/>
        </w:rPr>
        <w:t>нка из «Папки дошкольника».</w:t>
      </w:r>
      <w:r w:rsidRPr="003A532D">
        <w:rPr>
          <w:rFonts w:ascii="Times New Roman" w:hAnsi="Times New Roman" w:cs="Times New Roman"/>
          <w:sz w:val="24"/>
          <w:szCs w:val="24"/>
        </w:rPr>
        <w:br/>
        <w:t>5</w:t>
      </w:r>
      <w:r w:rsidR="00BA4215" w:rsidRPr="003A532D">
        <w:rPr>
          <w:rFonts w:ascii="Times New Roman" w:hAnsi="Times New Roman" w:cs="Times New Roman"/>
          <w:sz w:val="24"/>
          <w:szCs w:val="24"/>
        </w:rPr>
        <w:t>.</w:t>
      </w:r>
      <w:r w:rsidRPr="003A532D">
        <w:rPr>
          <w:rFonts w:ascii="Times New Roman" w:hAnsi="Times New Roman" w:cs="Times New Roman"/>
          <w:sz w:val="24"/>
          <w:szCs w:val="24"/>
        </w:rPr>
        <w:t xml:space="preserve"> Карточки для звуковог</w:t>
      </w:r>
      <w:r w:rsidR="00BA4215" w:rsidRPr="003A532D">
        <w:rPr>
          <w:rFonts w:ascii="Times New Roman" w:hAnsi="Times New Roman" w:cs="Times New Roman"/>
          <w:sz w:val="24"/>
          <w:szCs w:val="24"/>
        </w:rPr>
        <w:t>о анализа слов, на каждого ребё</w:t>
      </w:r>
      <w:r w:rsidRPr="003A532D">
        <w:rPr>
          <w:rFonts w:ascii="Times New Roman" w:hAnsi="Times New Roman" w:cs="Times New Roman"/>
          <w:sz w:val="24"/>
          <w:szCs w:val="24"/>
        </w:rPr>
        <w:t>нка.</w:t>
      </w:r>
      <w:r w:rsidRPr="003A532D">
        <w:rPr>
          <w:rFonts w:ascii="Times New Roman" w:hAnsi="Times New Roman" w:cs="Times New Roman"/>
          <w:sz w:val="24"/>
          <w:szCs w:val="24"/>
        </w:rPr>
        <w:br/>
        <w:t>6</w:t>
      </w:r>
      <w:r w:rsidR="00BA4215" w:rsidRPr="003A532D">
        <w:rPr>
          <w:rFonts w:ascii="Times New Roman" w:hAnsi="Times New Roman" w:cs="Times New Roman"/>
          <w:sz w:val="24"/>
          <w:szCs w:val="24"/>
        </w:rPr>
        <w:t>. Фишки: зелё</w:t>
      </w:r>
      <w:r w:rsidRPr="003A532D">
        <w:rPr>
          <w:rFonts w:ascii="Times New Roman" w:hAnsi="Times New Roman" w:cs="Times New Roman"/>
          <w:sz w:val="24"/>
          <w:szCs w:val="24"/>
        </w:rPr>
        <w:t xml:space="preserve">ная, синяя, красная </w:t>
      </w:r>
      <w:r w:rsidR="00BA4215" w:rsidRPr="003A532D">
        <w:rPr>
          <w:rFonts w:ascii="Times New Roman" w:hAnsi="Times New Roman" w:cs="Times New Roman"/>
          <w:sz w:val="24"/>
          <w:szCs w:val="24"/>
        </w:rPr>
        <w:t>на каждого ребё</w:t>
      </w:r>
      <w:r w:rsidRPr="003A532D">
        <w:rPr>
          <w:rFonts w:ascii="Times New Roman" w:hAnsi="Times New Roman" w:cs="Times New Roman"/>
          <w:sz w:val="24"/>
          <w:szCs w:val="24"/>
        </w:rPr>
        <w:t>нка</w:t>
      </w:r>
      <w:r w:rsidRPr="003A532D">
        <w:rPr>
          <w:rFonts w:ascii="Times New Roman" w:hAnsi="Times New Roman" w:cs="Times New Roman"/>
          <w:sz w:val="24"/>
          <w:szCs w:val="24"/>
        </w:rPr>
        <w:br/>
        <w:t>7</w:t>
      </w:r>
      <w:r w:rsidR="00BA4215" w:rsidRPr="003A532D">
        <w:rPr>
          <w:rFonts w:ascii="Times New Roman" w:hAnsi="Times New Roman" w:cs="Times New Roman"/>
          <w:sz w:val="24"/>
          <w:szCs w:val="24"/>
        </w:rPr>
        <w:t>.</w:t>
      </w:r>
      <w:r w:rsidRPr="003A532D">
        <w:rPr>
          <w:rFonts w:ascii="Times New Roman" w:hAnsi="Times New Roman" w:cs="Times New Roman"/>
          <w:sz w:val="24"/>
          <w:szCs w:val="24"/>
        </w:rPr>
        <w:t xml:space="preserve"> Цветные карандаши</w:t>
      </w:r>
      <w:r w:rsidR="00BA4215" w:rsidRPr="003A532D">
        <w:rPr>
          <w:rFonts w:ascii="Times New Roman" w:hAnsi="Times New Roman" w:cs="Times New Roman"/>
          <w:sz w:val="24"/>
          <w:szCs w:val="24"/>
        </w:rPr>
        <w:t>.</w:t>
      </w:r>
      <w:r w:rsidRPr="003A532D">
        <w:rPr>
          <w:rFonts w:ascii="Times New Roman" w:hAnsi="Times New Roman" w:cs="Times New Roman"/>
          <w:sz w:val="24"/>
          <w:szCs w:val="24"/>
        </w:rPr>
        <w:br/>
        <w:t>8</w:t>
      </w:r>
      <w:r w:rsidR="00BA4215" w:rsidRPr="003A532D">
        <w:rPr>
          <w:rFonts w:ascii="Times New Roman" w:hAnsi="Times New Roman" w:cs="Times New Roman"/>
          <w:sz w:val="24"/>
          <w:szCs w:val="24"/>
        </w:rPr>
        <w:t>.</w:t>
      </w:r>
      <w:r w:rsidRPr="003A532D">
        <w:rPr>
          <w:rFonts w:ascii="Times New Roman" w:hAnsi="Times New Roman" w:cs="Times New Roman"/>
          <w:sz w:val="24"/>
          <w:szCs w:val="24"/>
        </w:rPr>
        <w:t xml:space="preserve"> Простые карандаши</w:t>
      </w:r>
      <w:r w:rsidR="00BA4215" w:rsidRPr="003A532D">
        <w:rPr>
          <w:rFonts w:ascii="Times New Roman" w:hAnsi="Times New Roman" w:cs="Times New Roman"/>
          <w:sz w:val="24"/>
          <w:szCs w:val="24"/>
        </w:rPr>
        <w:t>.</w:t>
      </w:r>
    </w:p>
    <w:p w:rsidR="00BA4215" w:rsidRPr="009D4EF7" w:rsidRDefault="00BA4215" w:rsidP="00BA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реализации программы</w:t>
      </w:r>
    </w:p>
    <w:p w:rsidR="00BA4215" w:rsidRPr="009D4EF7" w:rsidRDefault="00BA4215" w:rsidP="00BA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</w:t>
      </w:r>
      <w:proofErr w:type="spellStart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общеразвивающая</w:t>
      </w:r>
      <w:proofErr w:type="spellEnd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«</w:t>
      </w:r>
      <w:proofErr w:type="spellStart"/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</w:t>
      </w:r>
      <w:r w:rsidR="004E7F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лочка</w:t>
      </w:r>
      <w:proofErr w:type="spellEnd"/>
      <w:r w:rsidR="004E7F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ориентирована на детей 5 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– 7 лет.</w:t>
      </w:r>
    </w:p>
    <w:p w:rsidR="00BA4215" w:rsidRPr="009D4EF7" w:rsidRDefault="00BA4215" w:rsidP="00BA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реализации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1 год.</w:t>
      </w:r>
    </w:p>
    <w:p w:rsidR="00BA4215" w:rsidRPr="009D4EF7" w:rsidRDefault="00BA4215" w:rsidP="00BA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Набор детей 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свободный характер и обусловлен интересами воспитанников и их родителей, в группу набираются все желающие.</w:t>
      </w:r>
    </w:p>
    <w:p w:rsidR="00BA4215" w:rsidRPr="009D4EF7" w:rsidRDefault="00BA4215" w:rsidP="00BA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группы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12 человек. </w:t>
      </w:r>
    </w:p>
    <w:p w:rsidR="00BA4215" w:rsidRPr="009D4EF7" w:rsidRDefault="00BA4215" w:rsidP="00BA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Периодичность занятий</w:t>
      </w:r>
      <w:r w:rsidR="001A3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один раз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 </w:t>
      </w: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Длительность занятий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академический час. </w:t>
      </w:r>
    </w:p>
    <w:p w:rsidR="00BA4215" w:rsidRPr="009D4EF7" w:rsidRDefault="00BA4215" w:rsidP="00BA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программе начинаются с сентября и заканчиваются в мае.</w:t>
      </w:r>
    </w:p>
    <w:p w:rsidR="00BA4215" w:rsidRPr="009D4EF7" w:rsidRDefault="00BA4215" w:rsidP="00BA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35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36 часов</w:t>
      </w: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A4215" w:rsidRPr="009D4EF7" w:rsidRDefault="00BA4215" w:rsidP="00BA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организации деятельности детей на занятии: 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групповая, индивидуальная, комбинированная.</w:t>
      </w:r>
    </w:p>
    <w:p w:rsidR="00BA4215" w:rsidRPr="009D4EF7" w:rsidRDefault="00BA4215" w:rsidP="00BA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проведения занятия: </w:t>
      </w: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занятие – игра, занятие – путешествие, конкурс, показ инсценировок, диалог, викторина, экскурсия, самостоятельная и практическая работа.</w:t>
      </w:r>
      <w:proofErr w:type="gramEnd"/>
    </w:p>
    <w:p w:rsidR="00BA4215" w:rsidRPr="009D4EF7" w:rsidRDefault="00BA4215" w:rsidP="00BA42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Приемы и методы, используемые на занятиях:</w:t>
      </w:r>
    </w:p>
    <w:p w:rsidR="00BA4215" w:rsidRPr="009D4EF7" w:rsidRDefault="00BA4215" w:rsidP="00BA42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EF7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Артикуляционная, зрительная, дыхательная, пальчиковая гимнастики.</w:t>
      </w:r>
    </w:p>
    <w:p w:rsidR="00BA4215" w:rsidRPr="009D4EF7" w:rsidRDefault="00BA4215" w:rsidP="00BA42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F7">
        <w:rPr>
          <w:rFonts w:ascii="Times New Roman" w:hAnsi="Times New Roman" w:cs="Times New Roman"/>
          <w:sz w:val="24"/>
          <w:szCs w:val="24"/>
        </w:rPr>
        <w:t>Практические – упражнения, игровые методы.</w:t>
      </w:r>
    </w:p>
    <w:p w:rsidR="003D0B0F" w:rsidRDefault="00BA4215" w:rsidP="00BA42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F7">
        <w:rPr>
          <w:rFonts w:ascii="Times New Roman" w:hAnsi="Times New Roman" w:cs="Times New Roman"/>
          <w:sz w:val="24"/>
          <w:szCs w:val="24"/>
        </w:rPr>
        <w:t>Слове</w:t>
      </w:r>
      <w:r w:rsidR="003D0B0F">
        <w:rPr>
          <w:rFonts w:ascii="Times New Roman" w:hAnsi="Times New Roman" w:cs="Times New Roman"/>
          <w:sz w:val="24"/>
          <w:szCs w:val="24"/>
        </w:rPr>
        <w:t>сные методы – беседы.</w:t>
      </w:r>
    </w:p>
    <w:p w:rsidR="00BA4215" w:rsidRPr="009D4EF7" w:rsidRDefault="003D0B0F" w:rsidP="00BA42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A4215" w:rsidRPr="009D4EF7">
        <w:rPr>
          <w:rFonts w:ascii="Times New Roman" w:hAnsi="Times New Roman" w:cs="Times New Roman"/>
          <w:sz w:val="24"/>
          <w:szCs w:val="24"/>
        </w:rPr>
        <w:t>ловесные приемы – объяснение, пояснение, педагогическая оценка.</w:t>
      </w:r>
    </w:p>
    <w:p w:rsidR="00BA4215" w:rsidRPr="009D4EF7" w:rsidRDefault="00BA4215" w:rsidP="00BA421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4EF7">
        <w:rPr>
          <w:rFonts w:ascii="Times New Roman" w:hAnsi="Times New Roman" w:cs="Times New Roman"/>
          <w:sz w:val="24"/>
          <w:szCs w:val="24"/>
        </w:rPr>
        <w:t xml:space="preserve">Наглядные методы и приемы – наблюдения, рассматривание, показ образца, показ способов выполнения и др.  </w:t>
      </w:r>
    </w:p>
    <w:p w:rsidR="00BA4215" w:rsidRPr="009D4EF7" w:rsidRDefault="00BA4215" w:rsidP="00BA4215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D4EF7"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 реализации программы</w:t>
      </w:r>
    </w:p>
    <w:p w:rsidR="00BA4215" w:rsidRPr="009D4EF7" w:rsidRDefault="00BA4215" w:rsidP="00BA421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4EF7">
        <w:rPr>
          <w:rFonts w:ascii="Times New Roman" w:hAnsi="Times New Roman" w:cs="Times New Roman"/>
          <w:sz w:val="24"/>
          <w:szCs w:val="24"/>
        </w:rPr>
        <w:t>В программе «</w:t>
      </w:r>
      <w:proofErr w:type="spellStart"/>
      <w:r w:rsidRPr="009D4EF7">
        <w:rPr>
          <w:rFonts w:ascii="Times New Roman" w:hAnsi="Times New Roman" w:cs="Times New Roman"/>
          <w:sz w:val="24"/>
          <w:szCs w:val="24"/>
        </w:rPr>
        <w:t>Читалочка</w:t>
      </w:r>
      <w:proofErr w:type="spellEnd"/>
      <w:r w:rsidRPr="009D4EF7">
        <w:rPr>
          <w:rFonts w:ascii="Times New Roman" w:hAnsi="Times New Roman" w:cs="Times New Roman"/>
          <w:sz w:val="24"/>
          <w:szCs w:val="24"/>
        </w:rPr>
        <w:t>» разработан механизм диагностики качества образовательного процесса, который позволяет отследить уровень освоения воспитанниками теоретической и практической части программы, динамику роста знаний, умений и навыков. Для отслеживания результативности используются следующие этапы контроля:</w:t>
      </w:r>
    </w:p>
    <w:p w:rsidR="0017289E" w:rsidRDefault="0017289E" w:rsidP="0017289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2972"/>
        <w:gridCol w:w="4111"/>
        <w:gridCol w:w="2693"/>
      </w:tblGrid>
      <w:tr w:rsidR="0017289E" w:rsidRPr="00EE2C20" w:rsidTr="00AC4680">
        <w:tc>
          <w:tcPr>
            <w:tcW w:w="2972" w:type="dxa"/>
          </w:tcPr>
          <w:p w:rsidR="0017289E" w:rsidRPr="0017289E" w:rsidRDefault="0017289E" w:rsidP="0017289E">
            <w:pPr>
              <w:jc w:val="center"/>
              <w:rPr>
                <w:sz w:val="24"/>
                <w:szCs w:val="24"/>
              </w:rPr>
            </w:pPr>
            <w:r w:rsidRPr="0017289E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4111" w:type="dxa"/>
          </w:tcPr>
          <w:p w:rsidR="0017289E" w:rsidRPr="00EE2C20" w:rsidRDefault="0017289E" w:rsidP="00AC4680">
            <w:pPr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Цель проведения</w:t>
            </w:r>
          </w:p>
        </w:tc>
        <w:tc>
          <w:tcPr>
            <w:tcW w:w="2693" w:type="dxa"/>
          </w:tcPr>
          <w:p w:rsidR="0017289E" w:rsidRPr="00EE2C20" w:rsidRDefault="0017289E" w:rsidP="00AC4680">
            <w:pPr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Форма проведения</w:t>
            </w:r>
          </w:p>
        </w:tc>
      </w:tr>
      <w:tr w:rsidR="0017289E" w:rsidRPr="00EE2C20" w:rsidTr="00AC4680">
        <w:trPr>
          <w:trHeight w:val="330"/>
        </w:trPr>
        <w:tc>
          <w:tcPr>
            <w:tcW w:w="2972" w:type="dxa"/>
          </w:tcPr>
          <w:p w:rsidR="0017289E" w:rsidRPr="00EE2C20" w:rsidRDefault="0017289E" w:rsidP="00AC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Начальный</w:t>
            </w:r>
            <w:r w:rsidRPr="00EE2C20">
              <w:rPr>
                <w:sz w:val="24"/>
                <w:szCs w:val="24"/>
              </w:rPr>
              <w:t xml:space="preserve"> (сентябрь)</w:t>
            </w:r>
          </w:p>
        </w:tc>
        <w:tc>
          <w:tcPr>
            <w:tcW w:w="4111" w:type="dxa"/>
          </w:tcPr>
          <w:p w:rsidR="0017289E" w:rsidRPr="00EE2C20" w:rsidRDefault="0017289E" w:rsidP="00AC4680">
            <w:pPr>
              <w:contextualSpacing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Определение уровня знаний детей</w:t>
            </w:r>
          </w:p>
          <w:p w:rsidR="0017289E" w:rsidRPr="00EE2C20" w:rsidRDefault="0017289E" w:rsidP="00AC468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7289E" w:rsidRPr="00EE2C20" w:rsidRDefault="0017289E" w:rsidP="00AC468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 xml:space="preserve">Диагностическая карта </w:t>
            </w:r>
          </w:p>
          <w:p w:rsidR="0017289E" w:rsidRPr="00EE2C20" w:rsidRDefault="0017289E" w:rsidP="00AC4680">
            <w:pPr>
              <w:pStyle w:val="a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(Приложение 1)</w:t>
            </w:r>
          </w:p>
        </w:tc>
      </w:tr>
      <w:tr w:rsidR="0017289E" w:rsidRPr="00EE2C20" w:rsidTr="00AC4680">
        <w:trPr>
          <w:trHeight w:val="452"/>
        </w:trPr>
        <w:tc>
          <w:tcPr>
            <w:tcW w:w="2972" w:type="dxa"/>
          </w:tcPr>
          <w:p w:rsidR="0017289E" w:rsidRPr="00EE2C20" w:rsidRDefault="0017289E" w:rsidP="00AC468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proofErr w:type="gramStart"/>
            <w:r w:rsidRPr="00EE2C20">
              <w:rPr>
                <w:sz w:val="24"/>
                <w:szCs w:val="24"/>
              </w:rPr>
              <w:t>Текущий</w:t>
            </w:r>
            <w:proofErr w:type="gramEnd"/>
            <w:r w:rsidRPr="00EE2C20">
              <w:rPr>
                <w:sz w:val="24"/>
                <w:szCs w:val="24"/>
              </w:rPr>
              <w:t xml:space="preserve"> (в течение всего учебного года)</w:t>
            </w:r>
          </w:p>
        </w:tc>
        <w:tc>
          <w:tcPr>
            <w:tcW w:w="4111" w:type="dxa"/>
          </w:tcPr>
          <w:p w:rsidR="0017289E" w:rsidRPr="00EE2C20" w:rsidRDefault="0017289E" w:rsidP="00AC4680">
            <w:pPr>
              <w:contextualSpacing/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 xml:space="preserve">Определение степени усвоения </w:t>
            </w:r>
            <w:proofErr w:type="gramStart"/>
            <w:r w:rsidRPr="00EE2C20">
              <w:rPr>
                <w:sz w:val="24"/>
                <w:szCs w:val="24"/>
              </w:rPr>
              <w:t>обучающимися</w:t>
            </w:r>
            <w:proofErr w:type="gramEnd"/>
            <w:r w:rsidRPr="00EE2C20">
              <w:rPr>
                <w:sz w:val="24"/>
                <w:szCs w:val="24"/>
              </w:rPr>
              <w:t xml:space="preserve"> учебного материала</w:t>
            </w:r>
          </w:p>
          <w:p w:rsidR="0017289E" w:rsidRPr="00EE2C20" w:rsidRDefault="0017289E" w:rsidP="00AC4680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17289E" w:rsidRPr="00EE2C20" w:rsidRDefault="0017289E" w:rsidP="00AC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работа, наблюдение, беседа</w:t>
            </w:r>
          </w:p>
        </w:tc>
      </w:tr>
      <w:tr w:rsidR="0017289E" w:rsidRPr="00EE2C20" w:rsidTr="00AC4680">
        <w:tc>
          <w:tcPr>
            <w:tcW w:w="2972" w:type="dxa"/>
          </w:tcPr>
          <w:p w:rsidR="0017289E" w:rsidRPr="00EE2C20" w:rsidRDefault="0017289E" w:rsidP="00AC468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Промежуточный</w:t>
            </w:r>
            <w:proofErr w:type="gramEnd"/>
            <w:r w:rsidRPr="00EE2C20">
              <w:rPr>
                <w:sz w:val="24"/>
                <w:szCs w:val="24"/>
              </w:rPr>
              <w:t xml:space="preserve"> (по изучаемым темам)</w:t>
            </w:r>
          </w:p>
        </w:tc>
        <w:tc>
          <w:tcPr>
            <w:tcW w:w="4111" w:type="dxa"/>
          </w:tcPr>
          <w:p w:rsidR="0017289E" w:rsidRPr="00EE2C20" w:rsidRDefault="0017289E" w:rsidP="00AC4680">
            <w:pPr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Определение промежуточных результатов освоения учебного материала</w:t>
            </w:r>
          </w:p>
        </w:tc>
        <w:tc>
          <w:tcPr>
            <w:tcW w:w="2693" w:type="dxa"/>
          </w:tcPr>
          <w:p w:rsidR="0017289E" w:rsidRPr="00EE2C20" w:rsidRDefault="0017289E" w:rsidP="00AC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работа, наблюдение, беседа</w:t>
            </w:r>
          </w:p>
        </w:tc>
      </w:tr>
      <w:tr w:rsidR="0017289E" w:rsidRPr="00EE2C20" w:rsidTr="00AC4680">
        <w:tc>
          <w:tcPr>
            <w:tcW w:w="2972" w:type="dxa"/>
          </w:tcPr>
          <w:p w:rsidR="0017289E" w:rsidRPr="00EE2C20" w:rsidRDefault="0017289E" w:rsidP="00AC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Конечный</w:t>
            </w:r>
            <w:r w:rsidRPr="00EE2C20">
              <w:rPr>
                <w:sz w:val="24"/>
                <w:szCs w:val="24"/>
              </w:rPr>
              <w:t xml:space="preserve"> (май)</w:t>
            </w:r>
          </w:p>
        </w:tc>
        <w:tc>
          <w:tcPr>
            <w:tcW w:w="4111" w:type="dxa"/>
          </w:tcPr>
          <w:p w:rsidR="0017289E" w:rsidRPr="00EE2C20" w:rsidRDefault="0017289E" w:rsidP="00AC4680">
            <w:pPr>
              <w:jc w:val="center"/>
              <w:rPr>
                <w:sz w:val="24"/>
                <w:szCs w:val="24"/>
              </w:rPr>
            </w:pPr>
            <w:r w:rsidRPr="00EE2C20">
              <w:rPr>
                <w:sz w:val="24"/>
                <w:szCs w:val="24"/>
              </w:rPr>
              <w:t>Определение уровня освоения образовательной программы</w:t>
            </w:r>
          </w:p>
        </w:tc>
        <w:tc>
          <w:tcPr>
            <w:tcW w:w="2693" w:type="dxa"/>
          </w:tcPr>
          <w:p w:rsidR="0017289E" w:rsidRPr="00EE2C20" w:rsidRDefault="0017289E" w:rsidP="00AC46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Диагностическая карта (Приложение 2, 3)</w:t>
            </w:r>
          </w:p>
        </w:tc>
      </w:tr>
    </w:tbl>
    <w:p w:rsidR="00C62599" w:rsidRDefault="00C62599" w:rsidP="00C625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2599" w:rsidRPr="000A6123" w:rsidRDefault="00C62599" w:rsidP="00C62599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0A6123">
        <w:rPr>
          <w:rFonts w:ascii="Times New Roman" w:hAnsi="Times New Roman"/>
          <w:b/>
          <w:sz w:val="24"/>
          <w:szCs w:val="24"/>
        </w:rPr>
        <w:t>Календарный учебный график</w:t>
      </w:r>
    </w:p>
    <w:p w:rsidR="00C62599" w:rsidRPr="000A6123" w:rsidRDefault="00C62599" w:rsidP="00C62599">
      <w:pPr>
        <w:pStyle w:val="af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9"/>
        <w:gridCol w:w="1520"/>
        <w:gridCol w:w="1555"/>
        <w:gridCol w:w="1504"/>
        <w:gridCol w:w="1576"/>
        <w:gridCol w:w="1897"/>
      </w:tblGrid>
      <w:tr w:rsidR="00C62599" w:rsidRPr="000A6123" w:rsidTr="00C62599">
        <w:tc>
          <w:tcPr>
            <w:tcW w:w="1519" w:type="dxa"/>
          </w:tcPr>
          <w:p w:rsidR="00C62599" w:rsidRPr="000A6123" w:rsidRDefault="00C62599" w:rsidP="004E7FF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A612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 обучения</w:t>
            </w:r>
          </w:p>
        </w:tc>
        <w:tc>
          <w:tcPr>
            <w:tcW w:w="1520" w:type="dxa"/>
          </w:tcPr>
          <w:p w:rsidR="00C62599" w:rsidRPr="000A6123" w:rsidRDefault="00C62599" w:rsidP="004E7FF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A6123">
              <w:rPr>
                <w:rFonts w:ascii="Times New Roman" w:hAnsi="Times New Roman"/>
                <w:b/>
                <w:sz w:val="24"/>
                <w:szCs w:val="24"/>
              </w:rPr>
              <w:t>Дата начала обучения</w:t>
            </w:r>
          </w:p>
        </w:tc>
        <w:tc>
          <w:tcPr>
            <w:tcW w:w="1555" w:type="dxa"/>
          </w:tcPr>
          <w:p w:rsidR="00C62599" w:rsidRPr="000A6123" w:rsidRDefault="00C62599" w:rsidP="004E7FF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A6123">
              <w:rPr>
                <w:rFonts w:ascii="Times New Roman" w:hAnsi="Times New Roman"/>
                <w:b/>
                <w:sz w:val="24"/>
                <w:szCs w:val="24"/>
              </w:rPr>
              <w:t>Дата окончания обучения</w:t>
            </w:r>
          </w:p>
        </w:tc>
        <w:tc>
          <w:tcPr>
            <w:tcW w:w="1504" w:type="dxa"/>
          </w:tcPr>
          <w:p w:rsidR="00C62599" w:rsidRPr="000A6123" w:rsidRDefault="00C62599" w:rsidP="004E7FF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A6123">
              <w:rPr>
                <w:rFonts w:ascii="Times New Roman" w:hAnsi="Times New Roman"/>
                <w:b/>
                <w:sz w:val="24"/>
                <w:szCs w:val="24"/>
              </w:rPr>
              <w:t>Всего учебных недель</w:t>
            </w:r>
          </w:p>
        </w:tc>
        <w:tc>
          <w:tcPr>
            <w:tcW w:w="1576" w:type="dxa"/>
          </w:tcPr>
          <w:p w:rsidR="00C62599" w:rsidRPr="000A6123" w:rsidRDefault="00C62599" w:rsidP="004E7FF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A6123">
              <w:rPr>
                <w:rFonts w:ascii="Times New Roman" w:hAnsi="Times New Roman"/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897" w:type="dxa"/>
          </w:tcPr>
          <w:p w:rsidR="00C62599" w:rsidRPr="000A6123" w:rsidRDefault="00C62599" w:rsidP="004E7FF9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  <w:r w:rsidRPr="000A6123">
              <w:rPr>
                <w:rFonts w:ascii="Times New Roman" w:hAnsi="Times New Roman"/>
                <w:b/>
                <w:sz w:val="24"/>
                <w:szCs w:val="24"/>
              </w:rPr>
              <w:t>Режим занятий</w:t>
            </w:r>
          </w:p>
        </w:tc>
      </w:tr>
      <w:tr w:rsidR="00C62599" w:rsidRPr="000A6123" w:rsidTr="00C62599">
        <w:tc>
          <w:tcPr>
            <w:tcW w:w="1519" w:type="dxa"/>
          </w:tcPr>
          <w:p w:rsidR="00C62599" w:rsidRPr="000A6123" w:rsidRDefault="00C62599" w:rsidP="004E7F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6123">
              <w:rPr>
                <w:rFonts w:ascii="Times New Roman" w:hAnsi="Times New Roman"/>
                <w:sz w:val="24"/>
                <w:szCs w:val="24"/>
              </w:rPr>
              <w:t>1год</w:t>
            </w:r>
          </w:p>
        </w:tc>
        <w:tc>
          <w:tcPr>
            <w:tcW w:w="1520" w:type="dxa"/>
          </w:tcPr>
          <w:p w:rsidR="00C62599" w:rsidRPr="000A6123" w:rsidRDefault="00C62599" w:rsidP="004E7F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6123"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  <w:tc>
          <w:tcPr>
            <w:tcW w:w="1555" w:type="dxa"/>
          </w:tcPr>
          <w:p w:rsidR="00C62599" w:rsidRPr="000A6123" w:rsidRDefault="00C62599" w:rsidP="004E7F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0A6123">
              <w:rPr>
                <w:rFonts w:ascii="Times New Roman" w:hAnsi="Times New Roman"/>
                <w:sz w:val="24"/>
                <w:szCs w:val="24"/>
              </w:rPr>
              <w:t>31.05</w:t>
            </w:r>
          </w:p>
        </w:tc>
        <w:tc>
          <w:tcPr>
            <w:tcW w:w="1504" w:type="dxa"/>
          </w:tcPr>
          <w:p w:rsidR="00C62599" w:rsidRPr="000A6123" w:rsidRDefault="0010545C" w:rsidP="004E7F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76" w:type="dxa"/>
          </w:tcPr>
          <w:p w:rsidR="00C62599" w:rsidRPr="000A6123" w:rsidRDefault="0010545C" w:rsidP="004E7F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97" w:type="dxa"/>
          </w:tcPr>
          <w:p w:rsidR="00C62599" w:rsidRPr="000A6123" w:rsidRDefault="0010545C" w:rsidP="004E7FF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 занятие </w:t>
            </w:r>
            <w:r w:rsidR="002124C4">
              <w:rPr>
                <w:rFonts w:ascii="Times New Roman" w:hAnsi="Times New Roman"/>
                <w:sz w:val="24"/>
                <w:szCs w:val="24"/>
              </w:rPr>
              <w:t>в неделю по  одному академическому часу</w:t>
            </w:r>
          </w:p>
        </w:tc>
      </w:tr>
    </w:tbl>
    <w:p w:rsidR="00BA4215" w:rsidRPr="009D4EF7" w:rsidRDefault="00BA4215" w:rsidP="001728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A4215" w:rsidRPr="009D4EF7" w:rsidRDefault="00BA4215" w:rsidP="00C625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 w:rsidRPr="009D4E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</w:t>
      </w:r>
    </w:p>
    <w:p w:rsidR="00BA4215" w:rsidRPr="009D4EF7" w:rsidRDefault="00BA4215" w:rsidP="00BA42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2"/>
        <w:gridCol w:w="5239"/>
        <w:gridCol w:w="1418"/>
        <w:gridCol w:w="852"/>
        <w:gridCol w:w="1560"/>
      </w:tblGrid>
      <w:tr w:rsidR="00BA4215" w:rsidRPr="009D4EF7" w:rsidTr="001753BD">
        <w:trPr>
          <w:jc w:val="center"/>
        </w:trPr>
        <w:tc>
          <w:tcPr>
            <w:tcW w:w="1132" w:type="dxa"/>
            <w:vMerge w:val="restart"/>
          </w:tcPr>
          <w:p w:rsidR="00BA4215" w:rsidRPr="009D4EF7" w:rsidRDefault="00BA4215" w:rsidP="00BA4215">
            <w:pPr>
              <w:spacing w:after="0" w:line="240" w:lineRule="auto"/>
              <w:ind w:left="27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№ </w:t>
            </w:r>
            <w:proofErr w:type="spellStart"/>
            <w:proofErr w:type="gramStart"/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39" w:type="dxa"/>
            <w:vMerge w:val="restart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12" w:type="dxa"/>
            <w:gridSpan w:val="2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  <w:vMerge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  <w:vMerge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</w:t>
            </w:r>
            <w:proofErr w:type="spellEnd"/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BA4215" w:rsidRPr="009D4EF7" w:rsidRDefault="0017289E" w:rsidP="0017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39" w:type="dxa"/>
          </w:tcPr>
          <w:p w:rsidR="00BA4215" w:rsidRPr="00EF2076" w:rsidRDefault="00EF2076" w:rsidP="00EF207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076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занятие. Читаем букву А.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0, 5 </w:t>
            </w:r>
            <w:r w:rsidR="001728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</w:t>
            </w:r>
          </w:p>
        </w:tc>
        <w:tc>
          <w:tcPr>
            <w:tcW w:w="1560" w:type="dxa"/>
          </w:tcPr>
          <w:p w:rsidR="00BA4215" w:rsidRPr="009D4EF7" w:rsidRDefault="0017289E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ч.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39" w:type="dxa"/>
          </w:tcPr>
          <w:p w:rsidR="00BA4215" w:rsidRPr="00EF2076" w:rsidRDefault="00EF2076" w:rsidP="00EF207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076">
              <w:rPr>
                <w:rFonts w:ascii="Times New Roman" w:eastAsia="Calibri" w:hAnsi="Times New Roman" w:cs="Times New Roman"/>
                <w:sz w:val="24"/>
                <w:szCs w:val="24"/>
              </w:rPr>
              <w:t>Читаем букву У.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17289E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ч.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39" w:type="dxa"/>
          </w:tcPr>
          <w:p w:rsidR="00BA4215" w:rsidRPr="00EF2076" w:rsidRDefault="00EF2076" w:rsidP="00EF207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076">
              <w:rPr>
                <w:rFonts w:ascii="Times New Roman" w:eastAsia="Calibri" w:hAnsi="Times New Roman" w:cs="Times New Roman"/>
                <w:sz w:val="24"/>
                <w:szCs w:val="24"/>
              </w:rPr>
              <w:t>Читаем букву О.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9" w:type="dxa"/>
          </w:tcPr>
          <w:p w:rsidR="00BA4215" w:rsidRPr="00EF2076" w:rsidRDefault="00EF2076" w:rsidP="00EF207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076">
              <w:rPr>
                <w:rFonts w:ascii="Times New Roman" w:eastAsia="Calibri" w:hAnsi="Times New Roman" w:cs="Times New Roman"/>
                <w:sz w:val="24"/>
                <w:szCs w:val="24"/>
              </w:rPr>
              <w:t>Читаем букву «М». Учимся соединять буквы.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39" w:type="dxa"/>
          </w:tcPr>
          <w:p w:rsidR="00BA4215" w:rsidRPr="00EF2076" w:rsidRDefault="00EF2076" w:rsidP="00EF2076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2076">
              <w:rPr>
                <w:rFonts w:ascii="Times New Roman" w:eastAsia="Calibri" w:hAnsi="Times New Roman" w:cs="Times New Roman"/>
                <w:sz w:val="24"/>
                <w:szCs w:val="24"/>
              </w:rPr>
              <w:t>Читаем букву «С». Учимся соединять буквы. Учимся читать слоги.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39" w:type="dxa"/>
          </w:tcPr>
          <w:p w:rsidR="00BA4215" w:rsidRPr="00061DBA" w:rsidRDefault="00061DBA" w:rsidP="00061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DBA">
              <w:rPr>
                <w:rFonts w:ascii="Times New Roman" w:eastAsia="Calibri" w:hAnsi="Times New Roman" w:cs="Times New Roman"/>
                <w:sz w:val="24"/>
                <w:szCs w:val="24"/>
              </w:rPr>
              <w:t>Читаем букву «Х». Учимся соединять буквы. Учимся читать слоги.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39" w:type="dxa"/>
          </w:tcPr>
          <w:p w:rsidR="00BA4215" w:rsidRPr="00061DBA" w:rsidRDefault="00061DBA" w:rsidP="00061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DBA">
              <w:rPr>
                <w:rFonts w:ascii="Times New Roman" w:eastAsia="Calibri" w:hAnsi="Times New Roman" w:cs="Times New Roman"/>
                <w:sz w:val="24"/>
                <w:szCs w:val="24"/>
              </w:rPr>
              <w:t>Читаем букву «Р». Учимся читать слова. Большая буква в именах.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39" w:type="dxa"/>
          </w:tcPr>
          <w:p w:rsidR="00BA4215" w:rsidRPr="00061DBA" w:rsidRDefault="00061DBA" w:rsidP="00061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DBA">
              <w:rPr>
                <w:rFonts w:ascii="Times New Roman" w:eastAsia="Calibri" w:hAnsi="Times New Roman" w:cs="Times New Roman"/>
                <w:sz w:val="24"/>
                <w:szCs w:val="24"/>
              </w:rPr>
              <w:t>Читаем букву «Ш». Учимся читать слова и предложения. Большая буква в начале предложения.</w:t>
            </w: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Читаем и дифференцируем «С-Ш». Знакомимся с антонимами.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39" w:type="dxa"/>
          </w:tcPr>
          <w:p w:rsidR="00BA4215" w:rsidRPr="00061DBA" w:rsidRDefault="00061DBA" w:rsidP="00061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«Ы». Знакомимся с однокоренными словами.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39" w:type="dxa"/>
          </w:tcPr>
          <w:p w:rsidR="00BA4215" w:rsidRPr="00061DBA" w:rsidRDefault="00061DBA" w:rsidP="00061DBA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«Л». Знакомство с  «много – один». Читаем и дифференцируем «Л-Р».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9" w:type="dxa"/>
          </w:tcPr>
          <w:p w:rsidR="00BA4215" w:rsidRPr="009D4EF7" w:rsidRDefault="00061DBA" w:rsidP="00061DB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«Н». Знакомство с предлогами.</w:t>
            </w:r>
            <w:r w:rsidRPr="0006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сами – закрепление навыков чтения</w:t>
            </w:r>
            <w:proofErr w:type="gramStart"/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 !» </w:t>
            </w:r>
            <w:proofErr w:type="gramEnd"/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 в конце предложений.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9" w:type="dxa"/>
          </w:tcPr>
          <w:p w:rsidR="00BA4215" w:rsidRPr="009D4EF7" w:rsidRDefault="00061DBA" w:rsidP="00061DB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BA">
              <w:rPr>
                <w:rFonts w:ascii="Times New Roman" w:eastAsia="Calibri" w:hAnsi="Times New Roman" w:cs="Times New Roman"/>
                <w:sz w:val="24"/>
                <w:szCs w:val="24"/>
              </w:rPr>
              <w:t>Учимся читать букву «К». Продолжаем упражнять «</w:t>
            </w:r>
            <w:proofErr w:type="gramStart"/>
            <w:r w:rsidRPr="00061DBA">
              <w:rPr>
                <w:rFonts w:ascii="Times New Roman" w:eastAsia="Calibri" w:hAnsi="Times New Roman" w:cs="Times New Roman"/>
                <w:sz w:val="24"/>
                <w:szCs w:val="24"/>
              </w:rPr>
              <w:t>много-один</w:t>
            </w:r>
            <w:proofErr w:type="gramEnd"/>
            <w:r w:rsidRPr="00061DBA">
              <w:rPr>
                <w:rFonts w:ascii="Times New Roman" w:eastAsia="Calibri" w:hAnsi="Times New Roman" w:cs="Times New Roman"/>
                <w:sz w:val="24"/>
                <w:szCs w:val="24"/>
              </w:rPr>
              <w:t>». Продолжаем учиться читать знакомые буквы</w:t>
            </w:r>
            <w:proofErr w:type="gramStart"/>
            <w:r w:rsidRPr="0006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«!» </w:t>
            </w:r>
            <w:proofErr w:type="gramEnd"/>
            <w:r w:rsidRPr="00061DBA">
              <w:rPr>
                <w:rFonts w:ascii="Times New Roman" w:eastAsia="Calibri" w:hAnsi="Times New Roman" w:cs="Times New Roman"/>
                <w:sz w:val="24"/>
                <w:szCs w:val="24"/>
              </w:rPr>
              <w:t>знак в конце предложений.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9" w:type="dxa"/>
          </w:tcPr>
          <w:p w:rsidR="00BA4215" w:rsidRPr="009D4EF7" w:rsidRDefault="00061DBA" w:rsidP="00061DB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«Т». Слова синонимы.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</w:tr>
      <w:tr w:rsidR="00BA4215" w:rsidRPr="009D4EF7" w:rsidTr="001753BD">
        <w:trPr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9" w:type="dxa"/>
          </w:tcPr>
          <w:p w:rsidR="00BA4215" w:rsidRPr="009D4EF7" w:rsidRDefault="00061DBA" w:rsidP="00061DB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«И». Твердые и мягкие звуки. Однокоренные слова.</w:t>
            </w:r>
            <w:r w:rsidRPr="0006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Читаем и дифференцируем «И-Ы».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</w:tr>
      <w:tr w:rsidR="00BA4215" w:rsidRPr="009D4EF7" w:rsidTr="001753BD">
        <w:trPr>
          <w:trHeight w:val="690"/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39" w:type="dxa"/>
          </w:tcPr>
          <w:p w:rsidR="00BA4215" w:rsidRPr="009D4EF7" w:rsidRDefault="00061DBA" w:rsidP="00061DB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«П».</w:t>
            </w:r>
            <w:r w:rsidRPr="0006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Продолжаем учиться читать и пересказывать. Учимся изменять глаголы по временам.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215" w:rsidRPr="009D4EF7" w:rsidTr="001753BD">
        <w:trPr>
          <w:trHeight w:val="398"/>
          <w:jc w:val="center"/>
        </w:trPr>
        <w:tc>
          <w:tcPr>
            <w:tcW w:w="1132" w:type="dxa"/>
          </w:tcPr>
          <w:p w:rsidR="00BA4215" w:rsidRPr="009D4EF7" w:rsidRDefault="00BA4215" w:rsidP="00BA42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39" w:type="dxa"/>
          </w:tcPr>
          <w:p w:rsidR="00BA4215" w:rsidRPr="009D4EF7" w:rsidRDefault="00061DBA" w:rsidP="00061DB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Читаем букву «З».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«С-З».</w:t>
            </w:r>
          </w:p>
        </w:tc>
        <w:tc>
          <w:tcPr>
            <w:tcW w:w="1418" w:type="dxa"/>
          </w:tcPr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5 ч.</w:t>
            </w:r>
          </w:p>
          <w:p w:rsidR="00BA4215" w:rsidRPr="009D4EF7" w:rsidRDefault="00BA4215" w:rsidP="00BA42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4215" w:rsidRPr="009D4EF7" w:rsidRDefault="00BA4215" w:rsidP="00E32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39" w:type="dxa"/>
          </w:tcPr>
          <w:p w:rsidR="00BA4215" w:rsidRPr="00061DBA" w:rsidRDefault="00061DBA" w:rsidP="00061DB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«Й». Знакомство с прилагательным.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39" w:type="dxa"/>
          </w:tcPr>
          <w:p w:rsidR="00BA4215" w:rsidRPr="00061DBA" w:rsidRDefault="00061DBA" w:rsidP="00061DB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«Г». Однокоренные слова.</w:t>
            </w:r>
            <w:r w:rsidRPr="0006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Дифференциация звуков «</w:t>
            </w:r>
            <w:proofErr w:type="gramStart"/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Г-К</w:t>
            </w:r>
            <w:proofErr w:type="gramEnd"/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«?» знак в конце предложения.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39" w:type="dxa"/>
          </w:tcPr>
          <w:p w:rsidR="00BA4215" w:rsidRPr="00061DBA" w:rsidRDefault="00061DBA" w:rsidP="00061DB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«В». Закрепляем предлоги.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39" w:type="dxa"/>
          </w:tcPr>
          <w:p w:rsidR="00BA4215" w:rsidRPr="00061DBA" w:rsidRDefault="00061DBA" w:rsidP="00061DB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читать  букву «Д». Продолжаем учиться пересказывать текст.</w:t>
            </w:r>
            <w:r w:rsidRPr="0006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«Д-Т»</w:t>
            </w:r>
            <w:proofErr w:type="gramStart"/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чимся составлять схемы предложений.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39" w:type="dxa"/>
          </w:tcPr>
          <w:p w:rsidR="00BA4215" w:rsidRPr="008918E2" w:rsidRDefault="00061DBA" w:rsidP="00061DB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1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Учимся читать  букву «Б-Б</w:t>
            </w:r>
            <w:proofErr w:type="gramStart"/>
            <w:r w:rsidRPr="00891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,»</w:t>
            </w:r>
            <w:proofErr w:type="gramEnd"/>
            <w:r w:rsidRPr="00891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 Составляем схемы предложений.  Учимся образовывать множественное число существительных.</w:t>
            </w:r>
            <w:r w:rsidRPr="008918E2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891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Различаем буквы «Б-П». Отвечаем на вопросы. Учимся задавать вопросы к картинке.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9" w:type="dxa"/>
          </w:tcPr>
          <w:p w:rsidR="00BA4215" w:rsidRPr="00061DBA" w:rsidRDefault="00061DBA" w:rsidP="00061DB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 играем.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39" w:type="dxa"/>
          </w:tcPr>
          <w:p w:rsidR="00BA4215" w:rsidRPr="00061DBA" w:rsidRDefault="00061DBA" w:rsidP="00061DB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«Ж».</w:t>
            </w:r>
            <w:r w:rsidRPr="00061D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proofErr w:type="spellStart"/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ж-ш</w:t>
            </w:r>
            <w:proofErr w:type="spellEnd"/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ЖИ, ШИ.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39" w:type="dxa"/>
          </w:tcPr>
          <w:p w:rsidR="00BA4215" w:rsidRPr="00061DBA" w:rsidRDefault="00061DBA" w:rsidP="00061DBA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D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«Е». Продолжаем учиться отвечать на вопросы.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39" w:type="dxa"/>
          </w:tcPr>
          <w:p w:rsidR="00BA4215" w:rsidRPr="001753BD" w:rsidRDefault="001753BD" w:rsidP="001753B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читать слова с Ь знаком на конце. Читаем слова с Ь знаком в середине.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39" w:type="dxa"/>
          </w:tcPr>
          <w:p w:rsidR="00BA4215" w:rsidRPr="001753BD" w:rsidRDefault="001753BD" w:rsidP="001753B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«Я».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BA4215" w:rsidRPr="009D4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39" w:type="dxa"/>
          </w:tcPr>
          <w:p w:rsidR="00BA4215" w:rsidRPr="001753BD" w:rsidRDefault="001753BD" w:rsidP="001753B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«Ю». Закрепляем короткие слова местоимения.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39" w:type="dxa"/>
          </w:tcPr>
          <w:p w:rsidR="00BA4215" w:rsidRPr="001753BD" w:rsidRDefault="001753BD" w:rsidP="001753B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«Ё». Составляем слова из слогов.</w:t>
            </w:r>
            <w:r w:rsidRPr="00175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Закрепляем ударение в словах.</w:t>
            </w:r>
            <w:r w:rsidRPr="00175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«</w:t>
            </w:r>
            <w:proofErr w:type="gramStart"/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Е-Ё</w:t>
            </w:r>
            <w:proofErr w:type="gramEnd"/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Закрепление многозначных слов.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39" w:type="dxa"/>
          </w:tcPr>
          <w:p w:rsidR="00BA4215" w:rsidRPr="001753BD" w:rsidRDefault="001753BD" w:rsidP="001753B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читать букву «Ч».  Закрепляем ударение. Продолжаем учиться читать. Разучиваем звуки С-Ч-Ш. Учимся находить главные слова в предложении.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39" w:type="dxa"/>
          </w:tcPr>
          <w:p w:rsidR="00BA4215" w:rsidRPr="001753BD" w:rsidRDefault="001753BD" w:rsidP="001753B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«Ц». Составление схемы слов.</w:t>
            </w:r>
            <w:r w:rsidRPr="00175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Дифференциация звуков «Ч-Ц». Различаем звуки «Ц-С». Закрепляем слова-определения: </w:t>
            </w:r>
            <w:proofErr w:type="gramStart"/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какое? какая? какие?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39" w:type="dxa"/>
          </w:tcPr>
          <w:p w:rsidR="00BA4215" w:rsidRPr="001753BD" w:rsidRDefault="001753BD" w:rsidP="001753B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«Э». Закрепляем однокоренные слова.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0¸5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39" w:type="dxa"/>
          </w:tcPr>
          <w:p w:rsidR="00BA4215" w:rsidRPr="001753BD" w:rsidRDefault="001753BD" w:rsidP="001753B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букву «Ф». Большая буква в именах существительных.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39" w:type="dxa"/>
          </w:tcPr>
          <w:p w:rsidR="00BA4215" w:rsidRPr="001753BD" w:rsidRDefault="001753BD" w:rsidP="001753B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читать букву «Щ». Дифференциация звуков «Ч-Щ, Щ-С». Знакомимся с написанием </w:t>
            </w:r>
            <w:proofErr w:type="spellStart"/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чу-щу</w:t>
            </w:r>
            <w:proofErr w:type="spellEnd"/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753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правилом </w:t>
            </w:r>
            <w:proofErr w:type="spellStart"/>
            <w:proofErr w:type="gramStart"/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39" w:type="dxa"/>
          </w:tcPr>
          <w:p w:rsidR="00BA4215" w:rsidRPr="001753BD" w:rsidRDefault="001753BD" w:rsidP="001753B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читать слова с Ъ. 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 </w:t>
            </w:r>
            <w:r w:rsidR="00BA4215" w:rsidRPr="009D4E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EF2076">
        <w:tblPrEx>
          <w:jc w:val="left"/>
        </w:tblPrEx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39" w:type="dxa"/>
          </w:tcPr>
          <w:p w:rsidR="00BA4215" w:rsidRPr="001753BD" w:rsidRDefault="001753BD" w:rsidP="001753B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 играя.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</w:tr>
      <w:tr w:rsidR="00E326A3" w:rsidRPr="009D4EF7" w:rsidTr="001753BD">
        <w:tblPrEx>
          <w:jc w:val="left"/>
        </w:tblPrEx>
        <w:trPr>
          <w:trHeight w:val="315"/>
        </w:trPr>
        <w:tc>
          <w:tcPr>
            <w:tcW w:w="1132" w:type="dxa"/>
          </w:tcPr>
          <w:p w:rsidR="00BA4215" w:rsidRPr="009D4EF7" w:rsidRDefault="00BA4215" w:rsidP="00E326A3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39" w:type="dxa"/>
          </w:tcPr>
          <w:p w:rsidR="00BA4215" w:rsidRPr="001753BD" w:rsidRDefault="001753BD" w:rsidP="001753BD">
            <w:pPr>
              <w:spacing w:after="160" w:line="259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53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«В гостях у бабушки Азбуки».</w:t>
            </w:r>
          </w:p>
        </w:tc>
        <w:tc>
          <w:tcPr>
            <w:tcW w:w="1418" w:type="dxa"/>
          </w:tcPr>
          <w:p w:rsidR="00BA4215" w:rsidRPr="009D4EF7" w:rsidRDefault="00BA4215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E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2" w:type="dxa"/>
          </w:tcPr>
          <w:p w:rsidR="00BA4215" w:rsidRPr="009D4EF7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</w:tc>
        <w:tc>
          <w:tcPr>
            <w:tcW w:w="1560" w:type="dxa"/>
          </w:tcPr>
          <w:p w:rsidR="00BA4215" w:rsidRDefault="005270DA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 5 ч.</w:t>
            </w:r>
          </w:p>
          <w:p w:rsidR="001753BD" w:rsidRPr="009D4EF7" w:rsidRDefault="001753BD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3BD" w:rsidRPr="009D4EF7" w:rsidTr="004424C2">
        <w:tblPrEx>
          <w:jc w:val="left"/>
        </w:tblPrEx>
        <w:trPr>
          <w:trHeight w:val="510"/>
        </w:trPr>
        <w:tc>
          <w:tcPr>
            <w:tcW w:w="6371" w:type="dxa"/>
            <w:gridSpan w:val="2"/>
          </w:tcPr>
          <w:p w:rsidR="001753BD" w:rsidRPr="001753BD" w:rsidRDefault="001753BD" w:rsidP="001753BD">
            <w:pPr>
              <w:spacing w:after="160" w:line="259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1753BD" w:rsidRPr="009D4EF7" w:rsidRDefault="001753BD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2" w:type="dxa"/>
          </w:tcPr>
          <w:p w:rsidR="001753BD" w:rsidRDefault="001753BD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753BD" w:rsidRDefault="001753BD" w:rsidP="00E326A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ED3DDD" w:rsidRPr="009D4EF7" w:rsidRDefault="00ED3DDD" w:rsidP="00E326A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0099" w:rsidRDefault="009C0099" w:rsidP="009C0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B78">
        <w:rPr>
          <w:rFonts w:ascii="Times New Roman" w:hAnsi="Times New Roman" w:cs="Times New Roman"/>
          <w:b/>
          <w:sz w:val="24"/>
          <w:szCs w:val="24"/>
        </w:rPr>
        <w:t>Содержание программы: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Вводное занятие. </w:t>
      </w: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Читаем букву «А» (1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кукольным героем по имени Карандаш. Знакомство с образом буквы, артикуляция звука, характеристика звука, буквы (0, 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«Подбери слова с буквой «а». Работа с букварем. Штриховка буквы, печатание (0, 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«У» (1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кукольным героем Незнайка. Знакомство с образом буквы, артикуляция звука, характеристика звука, буквы (0, 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«Где спряталась буква «у»? Игра «Определи, где стоит звук «У»: в начале, середине, конце слова».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Д\И «Услышь звук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, хлопни в ладоши». Работа с букварем. Штриховка буквы, печатание (0, 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«О» (1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 «О», артикуляция звука, характеристика звука, буквы (0, 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«Узнай букву» (из написанных многих букв узнать А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,О). Игра «Передай мяч» (назвать слово на «О», передать мяч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другому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Игра «Узнай звук» (называю слово на а,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, о, узнать начальный звук, назвать его).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букварем. Штриховка буквы, печатание (0, 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«М». Учимся соединять буквы (1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Карандаш в гостях у детей. Знакомство с образом буквы, артикуляция звука, характеристика звука, буквы (0, 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«Назови слова на «М». Игра «Назови, где спрятался звук» (на определение позиции звука). Игровое упражнение «Какое имя кукле дать»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одобрать имена со знакомыми буквами). Работа с букварем. Штриховка буквы, печатание (0,5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«С». Учимся соединять буквы (1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Теория: Знакомство с образом буквы, артикуляция звука, характеристика звука, буквы (0, 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Практика: Игра «Угадай слово» (назвать слово с нужным звуком). Игровое упражнение «Где спряталась буква «С»? (найти на рисунке правильную букву «С»).  Работа с букварем. Штриховка буквы, печатание (0, 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«Х». Учимся соединять буквы. Учимся читать слоги (1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 (0, 5ч.)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«Отыщи нужную картинку» (со звуком «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Игровое упражнение «Подбери слово со звуком «Х». Чтение слогов. Игровое упражнение  «Бежим к букве». Игра «Составь слово»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оставление слов по первому слогу). Штриховка буквы, печатание (0, 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«Р». Учимся читать слова. Большая буква в именах (1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 (0, 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«Найди слово». Игра «Лови, не урони». Работа с букварем. Игровое упражнение «Догоняем букву». Чтение слогов. Составление предложений со словами из букваря. Штриховка буквы, печатание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«Ш». Учимся читать слова и предложения. Большая буква в начале предложения. Читаем и дифференцируем «С-Ш». Знакомимся с антонимами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Теория: 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образом буквы, артикуляция звука, характеристика звука, буквы. Знакомство с понятием антонимы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Практика: 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«Собери чемодан». Игра «Подари подарок». Работа с букварём. Игра «Буква потерялась»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.ум, …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уба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…ар,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…а. Игровое упражнение «Водичка- листочки». Игровое упражнение «Кто в домике живет» (расселить жильцов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с-ш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Работа с букварем. Чтение слогов, слов, предложений. Игра «Скажи наоборот» (знакомимся с антонимами) Штриховка буквы, печатание.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«Ы». Знакомимся с однокоренными словами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«Найди слово». Игра «Поймай не урони». Работа с букварем. Чтение слогов, слов. Подбор однокоренных слов к словам со страницы.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Штриховка, печатание буквы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«Л». Знакомство с  «много – один». Читаем и дифференцируем «Л-Р»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буквы. Звуковой анализ слов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«Я дарю тебе словечко». Работа с букварем. Чтение слогов, слов, текста.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«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много-один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Игра «Составь слово» - по предложенному началу из букваря. Игровое упражнение «Не ошибись». Игра «Я дарю тебе подарок». Работа с букварем. Чтение слогов, слов. Звуковой анализ слов. Повторение игры «Скажем наоборот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антонимы Штриховка буквы, печатание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«Н». Знакомство с предлогами. Читаем сами – закрепление навыков чтения</w:t>
      </w:r>
      <w:proofErr w:type="gramStart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 !» </w:t>
      </w:r>
      <w:proofErr w:type="gramEnd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 в конце предложений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Calibri" w:eastAsia="Calibri" w:hAnsi="Calibri" w:cs="Times New Roman"/>
        </w:rPr>
        <w:t xml:space="preserve"> 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образом буквы, артикуляция звука, характеристика звука, буквы. Знакомство с восклицательным знаком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Практика: 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Игровое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«Какое имя кукле дать?» - имена на «Н». Игра «Я дарю тебе словечко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слова с буквой. Работа с букварем. Чтение слогов, слов, предложений. Игра «Где мяч» - знакомство с предлогами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Учимся читать букву «К». Продолжаем упражнять «</w:t>
      </w:r>
      <w:proofErr w:type="gramStart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много-один</w:t>
      </w:r>
      <w:proofErr w:type="gramEnd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Продолжаем учиться читать знакомые буквы</w:t>
      </w:r>
      <w:proofErr w:type="gramStart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«!» </w:t>
      </w:r>
      <w:proofErr w:type="gramEnd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 в конце предложений (1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 презентация: «Герои мультфильмов в гостях у ребят». Знакомство с образом буквы, артикуляция звука, характеристика звука, буквы. Восклицательный знак в конце предложений (0,5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«Какое имя лучше дать»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одобрать имена на заданную букву.  Игра «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живет» - отобрать сколько тех жильцов, которые начинаются на «К», с «К» в середине, в конце. Игра «Продолжи говорить слова» - подбор слов с буквой. Чтение букваря.  Чтение слогов, слов, предложений. Составление предложений по картинкам букваря на закрепление правильного употребления предлогов. Штриховка буквы, печатание. (0,5 ч.)</w:t>
      </w:r>
    </w:p>
    <w:p w:rsidR="001753BD" w:rsidRPr="001753BD" w:rsidRDefault="001753BD" w:rsidP="001753B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«Т». Слова синонимы (1 ч.)</w:t>
      </w:r>
    </w:p>
    <w:p w:rsidR="001753BD" w:rsidRPr="001753BD" w:rsidRDefault="001753BD" w:rsidP="001753B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 (0, 5 ч.)</w:t>
      </w:r>
    </w:p>
    <w:p w:rsidR="001753BD" w:rsidRPr="001753BD" w:rsidRDefault="001753BD" w:rsidP="001753B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«Догоняем букву». Игра «Найди слово». Чтение букваря. Игровое упражнение «Я начну, а ты продолжи» на подбор слов синонимов. Штриховка буквы, печатание (0,5 ч.)</w:t>
      </w:r>
    </w:p>
    <w:p w:rsidR="001753BD" w:rsidRPr="001753BD" w:rsidRDefault="001753BD" w:rsidP="001753B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«И». Твердые и мягкие звуки. Однокоренные слова. Читаем и дифференцируем «И-Ы» (1 ч.)</w:t>
      </w:r>
    </w:p>
    <w:p w:rsidR="001753BD" w:rsidRPr="001753BD" w:rsidRDefault="001753BD" w:rsidP="001753B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буквы. Дифференциация «И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–Ы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  (0, 5 ч.)</w:t>
      </w:r>
    </w:p>
    <w:p w:rsidR="001753BD" w:rsidRPr="001753BD" w:rsidRDefault="001753BD" w:rsidP="001753B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«И Мишка…» - у Лены ручка и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Мишка ручка., … Игровое упражнение «Помоги букве стать мягкой» -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слиг-сми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син-сли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 Чтение букваря. Чтение вертикальных столбцов. Игровое упражнение «Измени слово» - однокоренные слова. Пересказ текста из букваря. Игровое упражнение «Собери чемодан» - на дифференциацию звуков. Составление слов предложенному началу. Работа с букварем. Звуковой анализ слов: кино, картинки. Составление предложений с этими словами. Хоровое чтение текста. Пересказ текста. Штриховка буквы, печатание (0, 5 ч.)</w:t>
      </w:r>
    </w:p>
    <w:p w:rsidR="001753BD" w:rsidRPr="001753BD" w:rsidRDefault="001753BD" w:rsidP="001753B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«П». Продолжаем учиться читать и пересказывать. Учимся изменять глаголы по временам (1 ч.)</w:t>
      </w:r>
    </w:p>
    <w:p w:rsidR="001753BD" w:rsidRPr="001753BD" w:rsidRDefault="001753BD" w:rsidP="001753B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</w:t>
      </w:r>
      <w:r w:rsidRPr="001753BD">
        <w:rPr>
          <w:rFonts w:ascii="Calibri" w:eastAsia="Calibri" w:hAnsi="Calibri" w:cs="Times New Roman"/>
        </w:rPr>
        <w:t xml:space="preserve"> 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изменению глаголов по временам.  (0, 5 ч.)</w:t>
      </w:r>
    </w:p>
    <w:p w:rsidR="001753BD" w:rsidRPr="001753BD" w:rsidRDefault="001753BD" w:rsidP="001753BD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«Назови пару». Работа с букварем. Игровое упражнение «Что изменилось?» Чтение слов с доски. Игровое упражнение «Что было? Что будет?» - изменение глагола по временам. Чтение букваря.  Игра «Кто быстрее?» - составление слов по предложенному началу. Чтение текста. Анализ текста, пересказ. Звуковой анализ слова «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рас-пи-ли-ли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 (0, 5 ч.)</w:t>
      </w:r>
    </w:p>
    <w:p w:rsidR="001753BD" w:rsidRPr="001753BD" w:rsidRDefault="001753BD" w:rsidP="001753BD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«З». Дифференциация звуков «С-З»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буквы. Дифференциация звуков» С-З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«Поймай, не урони». Игра «Кто быстрее» - составление слов по началу слогов из букваря. Чтение текста, работа с предложением из текста. Игровое упражнение «Смотри не ошибись» - составление предложений со словами со страницы букваря, с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разным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 слов. Игровое упражнение «Будь внимательным». Игра «Посылаю письмо». Работа с букварем. Чтение текста. Игровое упражнение «Язычок играет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сложных слов. Игра «Что изменилось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слов с изменением «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с-з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Составление предложений с новыми словами. Штриховка буквы, печатание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«Й». Знакомство с прилагательным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буквы. 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прилагательным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Чтение слов с доски.  Игра «Найди пару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соединить слова схожие по смыслу. Работа с букварем. Рассматривание картинки, составление рассказа по этой картинке.  Чтение текста. Составление предложений со словами. Игровое упражнение «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? Какая? Какое? Какие?»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Читаем букву «Г». Однокоренные слова. </w:t>
      </w:r>
      <w:proofErr w:type="gramStart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Дифференциация звуков «Г-К». «?» знак в конце предложения (1 ч.))</w:t>
      </w:r>
      <w:proofErr w:type="gramEnd"/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буквы. Дифференциация звуков»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Г-К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». «?» знак в конце предложения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«Кто больше слов назовет с буквой «Г». Игровое упражнение «Рассели жильцов». Чтение букваря. Чтение текста, анализ произведения.  Чтение слов в столбцах.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«Укрась дерево» - подбор однокоренных слов. Работа с букварем. Чтение слов, текста. Чтение вопросов к тексту. Зарядка для язычка. Игровое упражнение «Задай вопрос» 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«В». Закрепляем предлоги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буквы.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«Подбери слова». Игра «какое имя кукле дать?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имя на В. Работа с букварем. Чтение слов, предложений рассказа. Игровое упражнение «Кто где?»- нахождение предлогов в рассказе. Зарядка для язычка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Учимся читать  букву «Д». Продолжаем учиться пересказывать текст. Дифференциация звуков «</w:t>
      </w:r>
      <w:proofErr w:type="gramStart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Д-Т</w:t>
      </w:r>
      <w:proofErr w:type="gramEnd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Учимся составлять схемы предложений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буквы. Обучение составлению схемы предложения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«Благоустраиваем букву». Игра «Назови имя, в котором есть звук «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Игра «Доскажи словечко». Чтение букваря.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 рассказа в «В саду».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Артикуляционная зарядка. Игровое упражнение «Замени букву». Чтение букваря. Подбор слов по началу. Чтение рассказа «Два шалуна». Составление схемы предложений с записью в тетради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Учимся читать  букву «Б-Б</w:t>
      </w:r>
      <w:proofErr w:type="gramStart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,»</w:t>
      </w:r>
      <w:proofErr w:type="gramEnd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Составляем схемы предложений.  Учимся образовывать множественное число существительных. Различаем буквы «Б-П». Отвечаем на вопросы. Учимся задавать вопросы к картинке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буквы. Дифференциация «Б –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 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«Благоустраиваем букву». Игра «Кто больше назовёт слов с новым звуком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его позиции в слове. Чтение букваря. Образование множественного числа существительного. Составление предложений со словами, запись схем этих предложений. Артикуляционная зарядка. Игровое упражнение «Чем мы отличаемся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различие звуков. Чтение букваря.  Пересказ рассказа «Грибники». Игровое упражнение «Ответь на вопрос», «Задай вопрос по картинке» Игра «Какое слово я задумал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слов с одинаковым концом: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бан-ка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пал-ка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пил-ка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…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и играем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прилагательных от существительных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Дифференциация «Б – П»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тение букваря. Игра «Я люблю суп из … (из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грибов-грибной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мяса-мясной, из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лука-луковый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«Какую кличку кошке дать?» Игровое упражнение на умение подбирать клички животным. Игра «Подарки»- дифференциация звуков Б-П (0,5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«Ж».</w:t>
      </w:r>
      <w:r w:rsidRPr="001753BD">
        <w:rPr>
          <w:rFonts w:ascii="Calibri" w:eastAsia="Calibri" w:hAnsi="Calibri" w:cs="Times New Roman"/>
          <w:b/>
        </w:rPr>
        <w:t xml:space="preserve"> </w:t>
      </w: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Звуки </w:t>
      </w:r>
      <w:proofErr w:type="spellStart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ж-ш</w:t>
      </w:r>
      <w:proofErr w:type="spellEnd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ЖИ, ШИ (1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буквы.  Знакомство с правописанием  ЖИ-ШИ (0, 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«Кто больше» - подбор слов с новым звуком, определение позиции буквы в слове. Игровое упражнение «строим дом» - составление схемы к слову жук, лужа. Игра «Составь слово» - из слогов составляем слова: лужа,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сажа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,ж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.. Игра  «Жуки».  Чтение букваря.  Составление звуков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ж-ш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ж-з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Составление схем к словам  </w:t>
      </w:r>
      <w:proofErr w:type="spellStart"/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Лу-ша</w:t>
      </w:r>
      <w:proofErr w:type="spellEnd"/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лу-жа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 предложений со словами из букваря. Знакомство с правописанием  ЖИ-ШИ. Игра «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Много-один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нож-ножи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лужа-лужи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кожа-кожи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малыш-малыши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… Чтение индивидуальных карточек Штриховка буквы, печатание (0,5 ч.)</w:t>
      </w:r>
    </w:p>
    <w:p w:rsidR="001753BD" w:rsidRPr="001753BD" w:rsidRDefault="001753BD" w:rsidP="001753BD">
      <w:pPr>
        <w:spacing w:after="160"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«Е». Продолжаем учиться отвечать на вопросы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Продолжаем учиться отвечать на вопросы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образом буквы, артикуляция звука, характеристика звука, буквы.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«Загадки-складки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подбирают рифмы к словам. Чтение букваря. 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«Ответь правильно».  Игра «Командир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повелительного наклонения. Штриховка буквы, печатание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Учимся читать слова с Ь знаком на конце. Читаем слова с Ь знаком в середине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«Найди слово». Игровое упражнение «Измени слово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кон-конь, ходит- ходить… Чтение таблицы со словами типа –моль Чтение букваря. Составление схемы к словам с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на конце. Артикуляционная гимнастика (скороговорка). Игровое упражнение «Прочти имя»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ень-ка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коль-ка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вань-ка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сонь-ка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Игровое упражнение «Дополни предложение»-дети заканчивают предложение словами с Ь знаком: Мы танцевали польку. Коллективное чтение букваря с выделением слов с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Читаем букву «Я»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Сравнительный анализ слов: ма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мял;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мать-мять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 слоговой таблицы, подбор слов по началу. Чтение букваря. Пересказ рассказов «Мода», «Зоя и валя». Составление схем к словам: семья, Оля. Штриховка буквы, печатание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«Ю». Закрепляем короткие слова местоимениями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буквы.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понятием «местоимение»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«Узнай и назови». Чтение букваря. Обыгрывание слов и слогов на странице букваря: составление новых слов и предложений. Употребление местоимений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«Ё». Составляем слова из слогов. Закрепляем ударение в словах. Дифференциация звуков «</w:t>
      </w:r>
      <w:proofErr w:type="gramStart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Е-Ё</w:t>
      </w:r>
      <w:proofErr w:type="gramEnd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 Закрепление многозначных слов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буквы. Закрепление понятия «ударение».  Знакомство с понятие «многозначные слова» 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упражнение: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 слова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домике – на определение позиции звука: начало, конец, середина. Чтение слов с буквой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воз-вёз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вол-вёл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нос-нёс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 букваря. Пересказ рассказа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»Д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ети и ёж». Игра  «Составь слово». Игра «Весёлый Лёва» - изменить в словах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Ё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 и наоборот. Штриховка буквы, печатание. Игровое упражнение «Собери жильцов» -слова с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Ё. Игровое упражнение  «Кто быстрее?». Чтение букваря. Пересказ рассказа «Ёж и кот».  Игровое упражнение «Кто это сделал?». Игра «Не ошибись» дети выделяют партии с многозначным значением: лук, замок, глаз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Учимся читать букву «Ч».  Закрепляем ударение. Продолжаем учиться читать. Разучиваем звуки С-Ч-Ш. Учимся находить главные слова в предложении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 (всегда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мягкий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Разучиваем звуки С-Ч-Ш. Учимся находить главные слова в предложении. Главные слова в предложении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«Волшебные строчки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чтение рифмованных строчек.  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Игровое упражнение «Разместим жильцов домики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слов с разной позицией звука: начале, середине, в конце слова. Чтение букваря. Составление предложений со словами  в столбцах, определение ударения в словах. Игра «Поймай рифму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подбирают слова грач-врач, дочка-ночка, кочка-бочка… Игра «Составь слово»-составление слов из разбросанных слогов. Игровое упражнение «исправь ошибку». Штриховка буквы, печатание. Игровое упражнение  «Прочти не ошибись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слов со звуками С-Ч-Ш.  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букваря. Отвечаем на вопросы к тексту. Чтение текста на доске. Определение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лов в предложении. Запись предложений в тетрадь схемой. Заучивание скороговорки «Шубка овечки теплее любой ночки» 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Читаем букву «Ц». Составление схемы слов. Дифференциация звуков «Ч-Ц». Различаем звуки «Ц-С». Закрепляем слова-определения: какой? </w:t>
      </w:r>
      <w:proofErr w:type="gramStart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</w:t>
      </w:r>
      <w:proofErr w:type="gramEnd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 какая? какие?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буквы. Объяснение дифференциации звуков «Ч-Ц». Объяснение дифференциации звуков «С-Ц»  (0, 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«Поймай слово». Игровое упражнение «Расселяем жильцов»- на определение позиции звука в слове. Чтение букваря. Игровое упражнение «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один-много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на получении множественного числа существительного. Работа в тетрадях – составление схем к словам. Чтение слоговой таблицы «наборщик». Штриховка буквы, печатание. Артикуляционная разминка «Волшебные строчки». Заучивание скороговорки.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анализ слов на основе загадок: синица-синичка,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яйцо-яичко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тение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букваря. Отгадывание загадки. Игровое упражнение «Кто быстрее?»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оставление слов с предложенными слогами. Чтение рассказа «Подарок». Пересказ рассказа. Игровое упражнение «Найди главные слова». Игровое упражнение «Кто больше подберет картинок»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звуком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ц-с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Чтение букваря. Чтение предложений со словами из букваря. Чтение и пересказ рассказа «Зиме конец». Отгадывание загадок. Работа по картине  «Весеннее солнце»- найти слова определения.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Читаем букву «Э». Закрепляем однокоренные слова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 «Благоустраиваем букву» - на что похожа буква Э. Игровое упражнение  «Прочти и помести в домик» - на определение позиции звука в  ловах. Чтение букваря.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Отгадывание загадок на страницах букваря Игровое упражнение «Собери букет» - на подбор однокоренных слов. Штриховка буквы, печатание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букву «Ф». Большая буква в именах существительных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 «Доскажи»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оговаривание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 предложенному началу. Чтение слоговой таблицы. Игровое упражнение «Мои друзья». Игровое упражнение «Буква затерялась»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знание большой буквы в именах собственных. Чтение букваря.  Пересказ рассказа «Светофор». Штриховка буквы, печатание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Учимся читать букву «Щ». Дифференциация звуков «Ч-Щ, Щ-С». Знакомимся с написанием </w:t>
      </w:r>
      <w:proofErr w:type="spellStart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чу-щу</w:t>
      </w:r>
      <w:proofErr w:type="spellEnd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Знакомство с правилом </w:t>
      </w:r>
      <w:proofErr w:type="spellStart"/>
      <w:proofErr w:type="gramStart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ча-ща</w:t>
      </w:r>
      <w:proofErr w:type="spellEnd"/>
      <w:proofErr w:type="gramEnd"/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образом буквы, артикуляция звука, характеристика звука, буквы. Объяснение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правописания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 – ЩУ. Карандаш в гостях у ребят. Знакомство с правилом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ЧА – ЩА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 «Благоустраиваем букву». Игровое упражнение «Собери чемодан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различие букв Щ-Ч-С. Чтение букваря. Составление схем к словам: щенок, роща. Штриховка буквы, печатание. Игровое упражнение «Доскажи словечко»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-Я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ботинки…чищу. Я тащу…. Большую щуку. Чудо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рыба кит. Работа в тетради,  запись </w:t>
      </w:r>
      <w:proofErr w:type="spell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правила-чу-щу</w:t>
      </w:r>
      <w:proofErr w:type="spell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Игровое упражнение «Буква потерялась» на доске текст, в некоторых словах потерялась буква, её надо вставить. Игровое упражнение «Слоговая таблица» - чтение 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используя таблицу на доске.  Чтение букваря.  Запись в тетради. Игровое упражнение «Буква затерялась</w:t>
      </w:r>
      <w:proofErr w:type="gramStart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»-</w:t>
      </w:r>
      <w:proofErr w:type="gramEnd"/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вставить пропущенную букву на правило Индивидуальная работа : в тетради у каждого ребенка напечатаны слова с пропущенной буквой на правило, вставить букву со словами, составить предложение. Чтение букваря стр.86-92-найти слово с правилом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Учимся читать слова с Ъ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Разделительный твёрдый знак – буква Ъ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Игровое упражнение «Что изменилось?» - дети читают столбики слов с Ъ знаком и без него. Сравнивают, анализируют, делают вывод: Ъ знак обозначает разделение букв Чтение слов в букваре. Составление предложений с этими словами. Чтение текста с доски с Ъ знаком (0,5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Читаем играя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по желанию детей. Закрепление навыков чтения (1 ч.)</w:t>
      </w: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53BD" w:rsidRPr="001753BD" w:rsidRDefault="001753BD" w:rsidP="0017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Итоговое занятие «В гостях  бабушки Азбуки» (1 ч.)</w:t>
      </w:r>
    </w:p>
    <w:p w:rsidR="001753BD" w:rsidRDefault="001753BD" w:rsidP="008C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53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Практика:</w:t>
      </w:r>
      <w:r w:rsidRPr="00175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Артикуляционная разминка. Упражнение «Давайте вспомним Алфавит». Чтение слогов в таблице, составление из них слов. Игра «Что лишнее» - дикие и домашние животные. Чтение предложений с соответствующей интонацией. Звуковой анализ заданного слова. Игра с использованием модели слов «Составь предложение». Индивидуальное чтение текста на карточках – заданиях (1 ч.)</w:t>
      </w:r>
    </w:p>
    <w:p w:rsidR="008C20E2" w:rsidRPr="008C20E2" w:rsidRDefault="008C20E2" w:rsidP="008C20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4EF7" w:rsidRDefault="009D4EF7" w:rsidP="0001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(прогнозируемые) результаты</w:t>
      </w:r>
      <w:r w:rsidR="00012069" w:rsidRPr="000120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12069" w:rsidRPr="00012069" w:rsidRDefault="00012069" w:rsidP="00012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096D" w:rsidRPr="0016096D" w:rsidRDefault="00012069" w:rsidP="0016096D">
      <w:pPr>
        <w:numPr>
          <w:ilvl w:val="0"/>
          <w:numId w:val="21"/>
        </w:numPr>
        <w:tabs>
          <w:tab w:val="left" w:pos="1050"/>
        </w:tabs>
        <w:spacing w:after="0" w:line="236" w:lineRule="auto"/>
        <w:ind w:left="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51C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ходе освоения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одержания программы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Читалочка</w:t>
      </w:r>
      <w:proofErr w:type="spellEnd"/>
      <w:r w:rsidRPr="0006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предполагается обеспечение условий для достижения обучающимися следующих личностных, </w:t>
      </w:r>
      <w:proofErr w:type="spellStart"/>
      <w:r w:rsidRPr="000651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6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012069" w:rsidRDefault="00012069" w:rsidP="00012069">
      <w:pPr>
        <w:tabs>
          <w:tab w:val="left" w:pos="1050"/>
        </w:tabs>
        <w:spacing w:after="0" w:line="236" w:lineRule="auto"/>
        <w:ind w:left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результаты:</w:t>
      </w:r>
    </w:p>
    <w:p w:rsidR="00012069" w:rsidRDefault="00012069" w:rsidP="00012069">
      <w:pPr>
        <w:pStyle w:val="a8"/>
        <w:ind w:firstLine="709"/>
        <w:contextualSpacing/>
        <w:jc w:val="both"/>
        <w:rPr>
          <w:rFonts w:ascii="Open Sans" w:hAnsi="Open Sans" w:cs="Arial"/>
        </w:rPr>
      </w:pPr>
      <w:r>
        <w:lastRenderedPageBreak/>
        <w:t xml:space="preserve">У обучающихся будут сформированы: </w:t>
      </w:r>
      <w:r>
        <w:rPr>
          <w:rFonts w:ascii="Open Sans" w:hAnsi="Open Sans" w:cs="Arial"/>
        </w:rPr>
        <w:t>представления о предмете «чтение» как виде деятельности; умения осознанно использовать в качестве инструментов чтения зрение, фонематический слух; умения выполнять разные виды упражнений и заданий по чтению.</w:t>
      </w:r>
    </w:p>
    <w:p w:rsidR="00012069" w:rsidRDefault="00012069" w:rsidP="00012069">
      <w:pPr>
        <w:pStyle w:val="a8"/>
        <w:ind w:firstLine="709"/>
        <w:contextualSpacing/>
        <w:jc w:val="both"/>
        <w:rPr>
          <w:rFonts w:ascii="Open Sans" w:hAnsi="Open Sans" w:cs="Arial"/>
        </w:rPr>
      </w:pPr>
    </w:p>
    <w:p w:rsidR="00012069" w:rsidRDefault="00012069" w:rsidP="00012069">
      <w:pPr>
        <w:pStyle w:val="a8"/>
        <w:ind w:firstLine="709"/>
        <w:contextualSpacing/>
        <w:jc w:val="both"/>
        <w:rPr>
          <w:rFonts w:ascii="Open Sans" w:hAnsi="Open Sans" w:cs="Arial"/>
          <w:b/>
        </w:rPr>
      </w:pPr>
      <w:proofErr w:type="spellStart"/>
      <w:r w:rsidRPr="00012069">
        <w:rPr>
          <w:rFonts w:ascii="Open Sans" w:hAnsi="Open Sans" w:cs="Arial"/>
          <w:b/>
        </w:rPr>
        <w:t>Метапредметные</w:t>
      </w:r>
      <w:proofErr w:type="spellEnd"/>
      <w:r w:rsidRPr="00012069">
        <w:rPr>
          <w:rFonts w:ascii="Open Sans" w:hAnsi="Open Sans" w:cs="Arial"/>
          <w:b/>
        </w:rPr>
        <w:t xml:space="preserve"> результаты:</w:t>
      </w:r>
    </w:p>
    <w:p w:rsidR="00012069" w:rsidRPr="00012069" w:rsidRDefault="00012069" w:rsidP="00012069">
      <w:pPr>
        <w:pStyle w:val="a8"/>
        <w:contextualSpacing/>
        <w:jc w:val="both"/>
        <w:rPr>
          <w:rFonts w:ascii="Open Sans" w:hAnsi="Open Sans" w:cs="Arial"/>
          <w:b/>
        </w:rPr>
      </w:pPr>
      <w:proofErr w:type="gramStart"/>
      <w:r>
        <w:rPr>
          <w:rFonts w:ascii="Open Sans" w:hAnsi="Open Sans" w:cs="Arial"/>
          <w:b/>
        </w:rPr>
        <w:t xml:space="preserve">Обучающиеся научатся: </w:t>
      </w:r>
      <w:r>
        <w:rPr>
          <w:rFonts w:ascii="Open Sans" w:hAnsi="Open Sans" w:cs="Arial"/>
        </w:rPr>
        <w:t>устанавливать соответствие между звуками речи и буквами;</w:t>
      </w:r>
      <w:r>
        <w:rPr>
          <w:rFonts w:ascii="Open Sans" w:hAnsi="Open Sans" w:cs="Arial"/>
          <w:b/>
        </w:rPr>
        <w:t xml:space="preserve"> </w:t>
      </w:r>
      <w:r>
        <w:rPr>
          <w:rFonts w:ascii="Open Sans" w:hAnsi="Open Sans" w:cs="Arial"/>
        </w:rPr>
        <w:t>соотносить их с картинками; анализировать речевые звуки, приводить свои примеры слов по ассоциации;</w:t>
      </w:r>
      <w:r>
        <w:rPr>
          <w:rFonts w:ascii="Open Sans" w:hAnsi="Open Sans" w:cs="Arial"/>
          <w:b/>
        </w:rPr>
        <w:t xml:space="preserve"> </w:t>
      </w:r>
      <w:r>
        <w:rPr>
          <w:rFonts w:ascii="Open Sans" w:hAnsi="Open Sans" w:cs="Arial"/>
        </w:rPr>
        <w:t>выделять основания для объединения их в группы гласных-согласных, согласных твёрдых, мягких;</w:t>
      </w:r>
      <w:r>
        <w:rPr>
          <w:rFonts w:ascii="Open Sans" w:hAnsi="Open Sans" w:cs="Arial"/>
          <w:b/>
        </w:rPr>
        <w:t xml:space="preserve"> </w:t>
      </w:r>
      <w:r>
        <w:rPr>
          <w:rFonts w:ascii="Open Sans" w:hAnsi="Open Sans" w:cs="Arial"/>
        </w:rPr>
        <w:t>сравнивать слова;</w:t>
      </w:r>
      <w:r>
        <w:rPr>
          <w:rFonts w:ascii="Open Sans" w:hAnsi="Open Sans" w:cs="Arial"/>
          <w:b/>
        </w:rPr>
        <w:t xml:space="preserve"> </w:t>
      </w:r>
      <w:r>
        <w:rPr>
          <w:rFonts w:ascii="Open Sans" w:hAnsi="Open Sans" w:cs="Arial"/>
        </w:rPr>
        <w:t>анализировать звуковой состав слов и составлять схемы слов;</w:t>
      </w:r>
      <w:r>
        <w:rPr>
          <w:rFonts w:ascii="Open Sans" w:hAnsi="Open Sans" w:cs="Arial"/>
          <w:b/>
        </w:rPr>
        <w:t xml:space="preserve"> </w:t>
      </w:r>
      <w:r>
        <w:rPr>
          <w:rFonts w:ascii="Open Sans" w:hAnsi="Open Sans" w:cs="Arial"/>
        </w:rPr>
        <w:t>устанавливать соответствие между словами (предложениями) и картинками, частями текста и картинками;</w:t>
      </w:r>
      <w:proofErr w:type="gramEnd"/>
      <w:r>
        <w:rPr>
          <w:rFonts w:ascii="Open Sans" w:hAnsi="Open Sans" w:cs="Arial"/>
          <w:b/>
        </w:rPr>
        <w:t xml:space="preserve"> </w:t>
      </w:r>
      <w:r>
        <w:rPr>
          <w:rFonts w:ascii="Open Sans" w:hAnsi="Open Sans" w:cs="Arial"/>
        </w:rPr>
        <w:t>выделять основания для объединения слов в группы по 1-2 условиям, предложенным педагогом;</w:t>
      </w:r>
      <w:r>
        <w:rPr>
          <w:rFonts w:ascii="Open Sans" w:hAnsi="Open Sans" w:cs="Arial"/>
          <w:b/>
        </w:rPr>
        <w:t xml:space="preserve"> </w:t>
      </w:r>
      <w:r>
        <w:rPr>
          <w:rFonts w:ascii="Open Sans" w:hAnsi="Open Sans" w:cs="Arial"/>
        </w:rPr>
        <w:t>приводить свои примеры по аналогии.</w:t>
      </w:r>
    </w:p>
    <w:p w:rsidR="00012069" w:rsidRDefault="00012069" w:rsidP="00012069">
      <w:pPr>
        <w:pStyle w:val="a8"/>
        <w:ind w:firstLine="709"/>
        <w:contextualSpacing/>
        <w:jc w:val="both"/>
        <w:rPr>
          <w:rFonts w:ascii="Open Sans" w:hAnsi="Open Sans" w:cs="Arial"/>
          <w:b/>
        </w:rPr>
      </w:pPr>
    </w:p>
    <w:p w:rsidR="00012069" w:rsidRDefault="00012069" w:rsidP="00012069">
      <w:pPr>
        <w:pStyle w:val="a8"/>
        <w:ind w:firstLine="709"/>
        <w:contextualSpacing/>
        <w:jc w:val="both"/>
        <w:rPr>
          <w:rFonts w:ascii="Open Sans" w:hAnsi="Open Sans" w:cs="Arial"/>
          <w:b/>
        </w:rPr>
      </w:pPr>
      <w:r>
        <w:rPr>
          <w:rFonts w:ascii="Open Sans" w:hAnsi="Open Sans" w:cs="Arial"/>
          <w:b/>
        </w:rPr>
        <w:t>Предметные результаты:</w:t>
      </w:r>
    </w:p>
    <w:p w:rsidR="00AD545C" w:rsidRPr="00012069" w:rsidRDefault="00012069" w:rsidP="00012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proofErr w:type="gramStart"/>
      <w:r>
        <w:rPr>
          <w:rFonts w:ascii="Open Sans" w:hAnsi="Open Sans" w:cs="Arial"/>
          <w:b/>
        </w:rPr>
        <w:t xml:space="preserve">Обучающиеся научатся: </w:t>
      </w:r>
      <w:r w:rsidRPr="00012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понятиями «слово», «звук», «буква», «предложение»;  различать гласные и согласные звуки; самостоятельно называть слова с заданным звуком; различать на слух твёрдые и мягкие согласные; производить звуковой анализ слова; правильно ставить ударения в знакомых словах; различать ударные и безударные гласные; читать прямые и обратные слоги, трёхбуквенные слова;</w:t>
      </w:r>
      <w:proofErr w:type="gramEnd"/>
      <w:r w:rsidRPr="0001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1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правильно, плавно читать по слогам с постепенным переходом к чтению целыми словами; правильно составлять из букв разрезной азбуки слоги всех видов и слова простой структуры; уметь составлять простые предложения и интонационно правильно проговаривать их в соответствии со знаком на конце (.!?); составлять рассказы, сказки по картине, по серии картин; пересказывать сказку, рассказ (небольшие по содержанию);</w:t>
      </w:r>
      <w:proofErr w:type="gramEnd"/>
      <w:r w:rsidRPr="0001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ориентироваться на странице тетради; проявлять любовь и интерес к чтению, родному языку.</w:t>
      </w:r>
    </w:p>
    <w:p w:rsidR="003A532D" w:rsidRPr="003A532D" w:rsidRDefault="003A532D" w:rsidP="003A53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Методическое обеспечение программы</w:t>
      </w:r>
    </w:p>
    <w:p w:rsidR="003A532D" w:rsidRPr="003A532D" w:rsidRDefault="003A532D" w:rsidP="003A5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Содержание программы представлено следующими разделами: звуковой анализ, словесные дидактические игры, работа над предложением, чтение. </w:t>
      </w:r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 форм работы и дидактического материала по разделам программы обусловлен возрастными и психологическими особенностями детей, а также целями  и задачами программы. Соотношение теоретических и практических частей занятия по каждому разделу программы описано в </w:t>
      </w:r>
      <w:proofErr w:type="spellStart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тематическом плане.</w:t>
      </w:r>
    </w:p>
    <w:p w:rsidR="003A532D" w:rsidRPr="003A532D" w:rsidRDefault="003A532D" w:rsidP="003A53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2137"/>
        <w:gridCol w:w="3108"/>
        <w:gridCol w:w="4250"/>
      </w:tblGrid>
      <w:tr w:rsidR="003A532D" w:rsidRPr="003A532D" w:rsidTr="004E7FF9">
        <w:tc>
          <w:tcPr>
            <w:tcW w:w="693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A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A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A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7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разделов </w:t>
            </w:r>
          </w:p>
        </w:tc>
        <w:tc>
          <w:tcPr>
            <w:tcW w:w="3108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способы работы</w:t>
            </w:r>
          </w:p>
        </w:tc>
        <w:tc>
          <w:tcPr>
            <w:tcW w:w="4250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Дидактический материал</w:t>
            </w:r>
          </w:p>
        </w:tc>
      </w:tr>
      <w:tr w:rsidR="003A532D" w:rsidRPr="003A532D" w:rsidTr="004E7FF9">
        <w:trPr>
          <w:trHeight w:val="1691"/>
        </w:trPr>
        <w:tc>
          <w:tcPr>
            <w:tcW w:w="693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7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Звуковой анализ</w:t>
            </w:r>
          </w:p>
        </w:tc>
        <w:tc>
          <w:tcPr>
            <w:tcW w:w="3108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+ практика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карточки-схемы для работы над словом, состоящим из 3х звуков;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карточки-схемы для работы над словом, состоящим из 4х звуков;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карточки-схемы для работы над словом, состоящим из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звуков;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наглядное пособие «Звуковой поезд»;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наглядное пособие «Звуковые часы».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материал: фишки красные, синие, зеленые, серые.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картинки.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Полоски – схемы для работы над словом, состоящим из 3х (4-5) звуков.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Букварь Н.С. </w:t>
            </w:r>
            <w:proofErr w:type="spellStart"/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532D" w:rsidRPr="003A532D" w:rsidTr="004E7FF9">
        <w:tc>
          <w:tcPr>
            <w:tcW w:w="693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7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Словесные дидактические игры</w:t>
            </w:r>
          </w:p>
        </w:tc>
        <w:tc>
          <w:tcPr>
            <w:tcW w:w="3108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детьми 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Теория + практика</w:t>
            </w:r>
          </w:p>
        </w:tc>
        <w:tc>
          <w:tcPr>
            <w:tcW w:w="4250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Мелкие игрушки, мяч, предметные картинки.</w:t>
            </w:r>
          </w:p>
        </w:tc>
      </w:tr>
      <w:tr w:rsidR="003A532D" w:rsidRPr="003A532D" w:rsidTr="004E7FF9">
        <w:trPr>
          <w:trHeight w:val="1437"/>
        </w:trPr>
        <w:tc>
          <w:tcPr>
            <w:tcW w:w="693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37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над предложением</w:t>
            </w:r>
          </w:p>
        </w:tc>
        <w:tc>
          <w:tcPr>
            <w:tcW w:w="3108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+ практика</w:t>
            </w:r>
          </w:p>
        </w:tc>
        <w:tc>
          <w:tcPr>
            <w:tcW w:w="4250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букв (демонстрационная, </w:t>
            </w:r>
            <w:proofErr w:type="gramStart"/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</w:t>
            </w:r>
            <w:proofErr w:type="gramEnd"/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с орфографическими правилами (</w:t>
            </w:r>
            <w:proofErr w:type="spellStart"/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жи-щи</w:t>
            </w:r>
            <w:proofErr w:type="spellEnd"/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ча-ща</w:t>
            </w:r>
            <w:proofErr w:type="spellEnd"/>
            <w:proofErr w:type="gramEnd"/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чу - </w:t>
            </w:r>
            <w:proofErr w:type="spellStart"/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Букварь Н.С. </w:t>
            </w:r>
            <w:proofErr w:type="spellStart"/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A532D" w:rsidRPr="003A532D" w:rsidTr="003A532D">
        <w:trPr>
          <w:trHeight w:val="416"/>
        </w:trPr>
        <w:tc>
          <w:tcPr>
            <w:tcW w:w="693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37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3108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образовательная деятельность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Индивидуальная работа с детьми 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+ практика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shd w:val="clear" w:color="auto" w:fill="auto"/>
          </w:tcPr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Демонстрационный материал:</w:t>
            </w:r>
          </w:p>
          <w:p w:rsid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касса букв, карточки для работы над ударением (9 видов); 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Раздаточный материал: фишки красные, синие, зеленые, серые;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пособие «окошечки», карточки для работы над ударением (9 видов), тексты для чтения  №№1-43, детские книги с короткими текстами и крупным шрифтом.</w:t>
            </w:r>
          </w:p>
          <w:p w:rsidR="003A532D" w:rsidRPr="003A532D" w:rsidRDefault="003A532D" w:rsidP="003A53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Букварь Н.С. </w:t>
            </w:r>
            <w:proofErr w:type="spellStart"/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Журовой</w:t>
            </w:r>
            <w:proofErr w:type="spellEnd"/>
            <w:r w:rsidRPr="003A53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031CB" w:rsidRDefault="00E031CB" w:rsidP="00E03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Рекомендации по проведению занятий по программе «</w:t>
      </w:r>
      <w:proofErr w:type="spellStart"/>
      <w:r w:rsidRPr="003A532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Читалочка</w:t>
      </w:r>
      <w:proofErr w:type="spellEnd"/>
      <w:r w:rsidRPr="003A532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»</w:t>
      </w:r>
    </w:p>
    <w:p w:rsidR="00E031CB" w:rsidRPr="003A532D" w:rsidRDefault="00E031CB" w:rsidP="00E031C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На занятиях по обучению чтению следует уделять особое внимание интонационной выразительности речи</w:t>
      </w:r>
      <w:r w:rsidRPr="003A532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</w:t>
      </w:r>
      <w:r w:rsidRPr="003A5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Важно научить дошкольника выделять интонационно звук в слове, слово в предложении. Формирование мелодики речи, навыков постановки логического ударения, умение управлять темпом и ритмом речи позволит заложить основы выразительного чтения, научит ребенка выделять значимую информацию, точно передавать в речи свои мысли и чувства.</w:t>
      </w:r>
    </w:p>
    <w:p w:rsidR="00E031CB" w:rsidRPr="003A532D" w:rsidRDefault="00E031CB" w:rsidP="00E031CB">
      <w:pPr>
        <w:numPr>
          <w:ilvl w:val="0"/>
          <w:numId w:val="16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Подготовка к обучению чтению                                      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Основное содержание обучения детей чтению представлено следующими направлениями работы:</w:t>
      </w: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Звуки речи.</w:t>
      </w: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Учить вслушиваться в звучание слов; узнавать, различать и выделять из них отдельные звуки; определять их позицию в слове (начало, середина, конец).      Уточнять звучание звуков и их артикуляцию. Учить анализировать особенности произношения и звучания звука (положение губ, языка, зубов, участие голоса, прохождение воздушной струи). Упражнять в умении различать твердые и мягкие согласные. Дифференцировать звуки, близкие в произношении и по звучанию. Учить детей устанавливать последовательность звуков в слове.      Познакомить с существенными опознавательными признаками двух основных групп звуков русского языка — гласных и согласных.      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Образ буквы.</w:t>
      </w: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с образами букв русского языка (печатный шрифт). Способствовать запоминанию ее целостного образа. Упражнять в умении соотносить букву с соответствующим звуком (звуками). Дифференцировать схожие по изображению буквы.      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Первоначальное чтение.</w:t>
      </w: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Дать практическое представление об основном механизме чтения слогов (с введением согласных звуков и букв), т. е. путем упражнений учить ориентироваться на гласную в слоге при его чтении.      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Предложение. Слово.</w:t>
      </w: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Дать первоначальное представление о предложении и слове (составление нераспространенных и распространенных предложений; правильное и отчетливое их произнесение; умение слышать отдельные предложения в потоке речи; членение предложений на слова, последовательное выделение слов из предложений; определение количества слов). Дать первоначальные представления о слоге и ударении.</w:t>
      </w:r>
    </w:p>
    <w:p w:rsidR="00E031CB" w:rsidRPr="003A532D" w:rsidRDefault="00E031CB" w:rsidP="00E031CB">
      <w:pPr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A532D">
        <w:rPr>
          <w:rFonts w:ascii="Times New Roman" w:eastAsia="Times New Roman" w:hAnsi="Times New Roman" w:cs="Times New Roman"/>
          <w:b/>
          <w:sz w:val="24"/>
          <w:szCs w:val="24"/>
        </w:rPr>
        <w:t>Подготовка к обучению письму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Процесс подготовки дошкольников к обучению письму не должен быть механической тренировкой руки ребенка. Письмо, прежде всего, является умственным процессом, аналитико-синтетической деятельностью. Это должна быть система осознанной, творческой работы каждого ребенка (даже в самых простых заданиях) под руководством и при помощи взрослого.      Предлагаемая система подготовки к обучению письму включает в себя четыре </w:t>
      </w: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основных направления, которые являются составной частью занятий по основам грамоты и развитию речи. Каждое направление наполнено своими </w:t>
      </w: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 и учебным содержанием. </w:t>
      </w: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Представим их.      </w:t>
      </w:r>
    </w:p>
    <w:p w:rsidR="00E031CB" w:rsidRPr="003A532D" w:rsidRDefault="00E031CB" w:rsidP="00E031CB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 руку.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Сформировать правильный захват орудия письма.</w:t>
      </w: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Правильный захват карандаша подразумевает, что его держат тремя пальцами: большим, указательным и средним (щепоть). При этом карандаш лежит на левой стороне среднего пальца. Большой палец поддерживает карандаш слева, а указательный — сверху. Верхний конец карандаша направлен в плечо. При правильном захвате карандаша указательный палец должен легко подниматься, и карандаш при этом не падает.  Для развития щепоти используются пальчиковые игры (особенно для большого и указательного пальцев рук), упражнения с карандашом («Покрути карандаш двумя (тремя) пальцами»), игровые упражнения типа «Посолим суп» и др.</w:t>
      </w:r>
    </w:p>
    <w:p w:rsidR="00E031CB" w:rsidRPr="003A532D" w:rsidRDefault="00E031CB" w:rsidP="00E031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Упражнять в правильном распределении мышечной нагрузки руки.</w:t>
      </w: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Правильное распределение мышечной нагрузки подразумевает: напряжение (для удержания орудия письма в руке) и чередование силового напряжения и расслабления. Именно такая последовательность смены тонуса мускулатуры рук осуществляется при правильном письме.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правильного распределения мышечной нагрузки руки осуществляется в играх типа «Мозаика»,  при работе со штампами, в ручном труде. Причем во всех перечисленных направлениях работы одновременно формируется щепоть руки.      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 мелкую моторику рук.</w:t>
      </w:r>
    </w:p>
    <w:p w:rsidR="00E031CB" w:rsidRPr="002124C4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развивать мелкую моторику доминирующей руки, сопровождая движения стихами, </w:t>
      </w:r>
      <w:proofErr w:type="spellStart"/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чистоговорками</w:t>
      </w:r>
      <w:proofErr w:type="spellEnd"/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рассказами</w:t>
      </w:r>
      <w:r w:rsidRPr="002124C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Пальчиковая гимнастика в данном случае – это самые простые упражнения, основанные на сгибании и разгибании пальцев, сжимании кисти в кулак, постукивании пальцев по поверхности стола. Цель таких упражнений – укрепить мышцы кисти, снять их излишнее напряжение, исключить дрожание руки. В результате выполнения графических упражнений дети учатся:</w:t>
      </w:r>
    </w:p>
    <w:p w:rsidR="00E031CB" w:rsidRPr="002124C4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C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свободно регулировать движения по размаху, направленности, степени нажима на карандаш, по ритму;</w:t>
      </w:r>
    </w:p>
    <w:p w:rsidR="00E031CB" w:rsidRPr="002124C4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C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ориентироваться на листе бумаги;</w:t>
      </w:r>
    </w:p>
    <w:p w:rsidR="00E031CB" w:rsidRPr="002124C4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4C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воспроизводить линии различных конфигураций безотрывным движением руки.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 Начать подготовку к технике письма.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Развивать пространственную ориентировку.</w:t>
      </w: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зависимости от возрастных возможностей ребенок учится ориентироваться в пространстве, определять пространственные взаимоотношения относительно себя, относительно другого предмета и относительно человека, стоящего напротив.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Воспитывать чувство ритма в движении и в изображениях на плоскости.</w:t>
      </w: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Развитое чувство ритма является одной из предпосылок обучения детей технике письма. Работа начинается с разнообразных упражнений, связанных с </w:t>
      </w:r>
      <w:proofErr w:type="spellStart"/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отхлопыванием</w:t>
      </w:r>
      <w:proofErr w:type="spellEnd"/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ритмических рисунков (на слух по образцу взрослого; с опорой на схематичный рисунок). Постепенно дети переходят к рисованию элементарных бордюров, в основе которых лежит ритмическое расположение отдельных элементов.</w:t>
      </w:r>
    </w:p>
    <w:p w:rsidR="00E031CB" w:rsidRPr="003A532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 Упражнять в аналитико-синтетической деятельности.</w:t>
      </w: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Письмо подразумевает умение ребенка проводить анализ и синтез графических образов букв. В старшем дошкольном возрасте ребенок проводит анализ и синтез графических условных изображений предметов, а затем переходит к аналогичной работе с образами букв.      </w:t>
      </w:r>
    </w:p>
    <w:p w:rsidR="0016096D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 Формировать элементарные графические умения.</w:t>
      </w: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A53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Проводить упражнения, подготавливающие к написанию элементов школьного шрифта </w:t>
      </w: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(упражнения типа «Клубочки», «Волны» и др.).</w:t>
      </w:r>
      <w:r w:rsidRPr="003A532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Необходимо широко использовать штриховки, обведение контуров предметов. Прописывание на линии группы контурных изображений предметов</w:t>
      </w:r>
      <w:r w:rsidRPr="003A532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(сливы, яблоки, желуди и др.) формирует навык соблюдения строки, удержания размера фигуры, тиражирования изображения. Все это будет необходимо  при написании букв в тетради. Важно, чтобы каждое графическое упражнение имело свое название « Гирлянда на елку», «Узор из листьев», «Пропеллеры» и т.д. Такое образное соотнесение позволяет детям за линией, контуром видеть предмет, развивает фантазию, творчество, делает сложную кропотливую работу по формированию графических навыков интересной и 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ривлекательной для дошкольника.</w:t>
      </w:r>
    </w:p>
    <w:p w:rsidR="00E031CB" w:rsidRPr="00E031CB" w:rsidRDefault="00E031CB" w:rsidP="00E031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096D" w:rsidRDefault="0016096D" w:rsidP="00E82C23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D64E27">
        <w:rPr>
          <w:rFonts w:ascii="TimesNewRomanPS-BoldMT" w:hAnsi="TimesNewRomanPS-BoldMT"/>
          <w:b/>
          <w:bCs/>
          <w:color w:val="000000"/>
          <w:sz w:val="24"/>
          <w:szCs w:val="24"/>
        </w:rPr>
        <w:t>Список литературы:</w:t>
      </w:r>
    </w:p>
    <w:p w:rsidR="0016096D" w:rsidRPr="003A532D" w:rsidRDefault="0016096D" w:rsidP="001609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E27">
        <w:rPr>
          <w:rFonts w:ascii="TimesNewRomanPS-BoldMT" w:hAnsi="TimesNewRomanPS-BoldMT"/>
          <w:b/>
          <w:bCs/>
          <w:color w:val="000000"/>
        </w:rPr>
        <w:br/>
      </w:r>
      <w:proofErr w:type="gramStart"/>
      <w:r w:rsidRPr="00D64E27">
        <w:rPr>
          <w:rFonts w:ascii="TimesNewRomanPSMT" w:hAnsi="TimesNewRomanPSMT"/>
          <w:color w:val="000000"/>
          <w:sz w:val="24"/>
          <w:szCs w:val="24"/>
        </w:rPr>
        <w:t>1 Н.С Жукова букварь (пособие по обучению дошкольников правильному</w:t>
      </w:r>
      <w:r>
        <w:rPr>
          <w:rFonts w:ascii="TimesNewRomanPSMT" w:hAnsi="TimesNewRomanPSMT"/>
          <w:color w:val="000000"/>
        </w:rPr>
        <w:t xml:space="preserve"> </w:t>
      </w:r>
      <w:r w:rsidRPr="00D64E27">
        <w:rPr>
          <w:rFonts w:ascii="TimesNewRomanPSMT" w:hAnsi="TimesNewRomanPSMT"/>
          <w:color w:val="000000"/>
          <w:sz w:val="24"/>
          <w:szCs w:val="24"/>
        </w:rPr>
        <w:t>чтению)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Pr="00D64E27">
        <w:rPr>
          <w:rFonts w:ascii="TimesNewRomanPSMT" w:hAnsi="TimesNewRomanPSMT"/>
          <w:color w:val="000000"/>
        </w:rPr>
        <w:br/>
      </w:r>
      <w:r w:rsidRPr="00D64E27">
        <w:rPr>
          <w:rFonts w:ascii="TimesNewRomanPSMT" w:hAnsi="TimesNewRomanPSMT"/>
          <w:color w:val="000000"/>
          <w:sz w:val="24"/>
          <w:szCs w:val="24"/>
        </w:rPr>
        <w:t xml:space="preserve">2 М.И.Мирошник, В.А. </w:t>
      </w:r>
      <w:proofErr w:type="spellStart"/>
      <w:r w:rsidRPr="00D64E27">
        <w:rPr>
          <w:rFonts w:ascii="TimesNewRomanPSMT" w:hAnsi="TimesNewRomanPSMT"/>
          <w:color w:val="000000"/>
          <w:sz w:val="24"/>
          <w:szCs w:val="24"/>
        </w:rPr>
        <w:t>Самохвалова</w:t>
      </w:r>
      <w:proofErr w:type="spellEnd"/>
      <w:r w:rsidRPr="00D64E27">
        <w:rPr>
          <w:rFonts w:ascii="TimesNewRomanPSMT" w:hAnsi="TimesNewRomanPSMT"/>
          <w:color w:val="000000"/>
          <w:sz w:val="24"/>
          <w:szCs w:val="24"/>
        </w:rPr>
        <w:t xml:space="preserve"> «Я читаю» (игровой материал) курс</w:t>
      </w:r>
      <w:r>
        <w:rPr>
          <w:rFonts w:ascii="TimesNewRomanPSMT" w:hAnsi="TimesNewRomanPSMT"/>
          <w:color w:val="000000"/>
        </w:rPr>
        <w:t xml:space="preserve"> </w:t>
      </w:r>
      <w:r w:rsidRPr="00D64E27">
        <w:rPr>
          <w:rFonts w:ascii="TimesNewRomanPSMT" w:hAnsi="TimesNewRomanPSMT"/>
          <w:color w:val="000000"/>
          <w:sz w:val="24"/>
          <w:szCs w:val="24"/>
        </w:rPr>
        <w:t>«Подготовка к чтению»</w:t>
      </w:r>
      <w:r>
        <w:rPr>
          <w:rFonts w:ascii="TimesNewRomanPSMT" w:hAnsi="TimesNewRomanPSMT"/>
          <w:color w:val="000000"/>
          <w:sz w:val="24"/>
          <w:szCs w:val="24"/>
        </w:rPr>
        <w:t>.</w:t>
      </w:r>
      <w:r w:rsidRPr="00D64E27">
        <w:rPr>
          <w:rFonts w:ascii="TimesNewRomanPSMT" w:hAnsi="TimesNewRomanPSMT"/>
          <w:color w:val="000000"/>
        </w:rPr>
        <w:br/>
      </w:r>
      <w:r w:rsidRPr="00D64E27">
        <w:rPr>
          <w:rFonts w:ascii="TimesNewRomanPSMT" w:hAnsi="TimesNewRomanPSMT"/>
          <w:color w:val="000000"/>
          <w:sz w:val="24"/>
          <w:szCs w:val="24"/>
        </w:rPr>
        <w:t xml:space="preserve">3 М.Д. Маханеѐва, Н.А.Гоголева, </w:t>
      </w:r>
      <w:proofErr w:type="spellStart"/>
      <w:r w:rsidRPr="00D64E27">
        <w:rPr>
          <w:rFonts w:ascii="TimesNewRomanPSMT" w:hAnsi="TimesNewRomanPSMT"/>
          <w:color w:val="000000"/>
          <w:sz w:val="24"/>
          <w:szCs w:val="24"/>
        </w:rPr>
        <w:t>Л.В.Цыбирова</w:t>
      </w:r>
      <w:proofErr w:type="spellEnd"/>
      <w:r w:rsidRPr="00D64E27">
        <w:rPr>
          <w:rFonts w:ascii="TimesNewRomanPSMT" w:hAnsi="TimesNewRomanPSMT"/>
          <w:color w:val="000000"/>
          <w:sz w:val="24"/>
          <w:szCs w:val="24"/>
        </w:rPr>
        <w:t xml:space="preserve"> «Обучение грамоте детей 5-7</w:t>
      </w:r>
      <w:r>
        <w:rPr>
          <w:rFonts w:ascii="TimesNewRomanPSMT" w:hAnsi="TimesNewRomanPSMT"/>
          <w:color w:val="000000"/>
        </w:rPr>
        <w:t xml:space="preserve"> </w:t>
      </w:r>
      <w:r w:rsidRPr="00D64E27">
        <w:rPr>
          <w:rFonts w:ascii="TimesNewRomanPSMT" w:hAnsi="TimesNewRomanPSMT"/>
          <w:color w:val="000000"/>
          <w:sz w:val="24"/>
          <w:szCs w:val="24"/>
        </w:rPr>
        <w:t xml:space="preserve">лет (игры, </w:t>
      </w:r>
      <w:proofErr w:type="spellStart"/>
      <w:r w:rsidRPr="00D64E27">
        <w:rPr>
          <w:rFonts w:ascii="TimesNewRomanPSMT" w:hAnsi="TimesNewRomanPSMT"/>
          <w:color w:val="000000"/>
          <w:sz w:val="24"/>
          <w:szCs w:val="24"/>
        </w:rPr>
        <w:t>физминутки</w:t>
      </w:r>
      <w:proofErr w:type="spellEnd"/>
      <w:r w:rsidRPr="00D64E27">
        <w:rPr>
          <w:rFonts w:ascii="TimesNewRomanPSMT" w:hAnsi="TimesNewRomanPSMT"/>
          <w:color w:val="000000"/>
          <w:sz w:val="24"/>
          <w:szCs w:val="24"/>
        </w:rPr>
        <w:t>).</w:t>
      </w:r>
      <w:r w:rsidRPr="00D64E27">
        <w:rPr>
          <w:rFonts w:ascii="TimesNewRomanPSMT" w:hAnsi="TimesNewRomanPSMT"/>
          <w:color w:val="000000"/>
        </w:rPr>
        <w:br/>
      </w:r>
      <w:r w:rsidRPr="00D64E27">
        <w:rPr>
          <w:rFonts w:ascii="TimesNewRomanPSMT" w:hAnsi="TimesNewRomanPSMT"/>
          <w:color w:val="000000"/>
          <w:sz w:val="24"/>
          <w:szCs w:val="24"/>
        </w:rPr>
        <w:t xml:space="preserve">4 Серия «Папка дошкольника» АБВГДЕ - </w:t>
      </w:r>
      <w:proofErr w:type="spellStart"/>
      <w:r w:rsidRPr="00D64E27">
        <w:rPr>
          <w:rFonts w:ascii="TimesNewRomanPSMT" w:hAnsi="TimesNewRomanPSMT"/>
          <w:color w:val="000000"/>
          <w:sz w:val="24"/>
          <w:szCs w:val="24"/>
        </w:rPr>
        <w:t>йка</w:t>
      </w:r>
      <w:proofErr w:type="spellEnd"/>
      <w:r w:rsidRPr="00D64E27">
        <w:rPr>
          <w:rFonts w:ascii="TimesNewRomanPSMT" w:hAnsi="TimesNewRomanPSMT"/>
          <w:color w:val="000000"/>
          <w:sz w:val="24"/>
          <w:szCs w:val="24"/>
        </w:rPr>
        <w:t xml:space="preserve"> знакомство с буквами</w:t>
      </w:r>
      <w:r>
        <w:rPr>
          <w:rFonts w:ascii="TimesNewRomanPSMT" w:hAnsi="TimesNewRomanPSMT"/>
          <w:color w:val="000000"/>
        </w:rPr>
        <w:t xml:space="preserve"> </w:t>
      </w:r>
      <w:r w:rsidRPr="00D64E27">
        <w:rPr>
          <w:rFonts w:ascii="TimesNewRomanPSMT" w:hAnsi="TimesNewRomanPSMT"/>
          <w:color w:val="000000"/>
          <w:sz w:val="24"/>
          <w:szCs w:val="24"/>
        </w:rPr>
        <w:t>(Солнечные ступеньки)</w:t>
      </w:r>
      <w:proofErr w:type="gramEnd"/>
    </w:p>
    <w:p w:rsidR="0016096D" w:rsidRPr="003A532D" w:rsidRDefault="0016096D" w:rsidP="001609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Как подготовить ребёнка к школе: методическое пособие для воспитателей/ </w:t>
      </w:r>
      <w:proofErr w:type="spellStart"/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Гризик</w:t>
      </w:r>
      <w:proofErr w:type="spellEnd"/>
      <w:r w:rsidRPr="003A53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Т.И. -М: «Просвещение», 2011.</w:t>
      </w:r>
    </w:p>
    <w:p w:rsidR="0016096D" w:rsidRPr="003A532D" w:rsidRDefault="0016096D" w:rsidP="00160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хорошо уметь читать! Обучение дошкольников чтению/ </w:t>
      </w:r>
      <w:proofErr w:type="spellStart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Шумаева</w:t>
      </w:r>
      <w:proofErr w:type="spellEnd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 -СПб: «Детство – Пресс», 2000.</w:t>
      </w:r>
    </w:p>
    <w:p w:rsidR="0016096D" w:rsidRPr="003A532D" w:rsidRDefault="0016096D" w:rsidP="00160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Развитие речи и подготовка к обучению грамоте/ </w:t>
      </w:r>
      <w:proofErr w:type="spellStart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Гризик</w:t>
      </w:r>
      <w:proofErr w:type="spellEnd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Т.И.- М.: Просвещение, 2006.</w:t>
      </w:r>
    </w:p>
    <w:p w:rsidR="0016096D" w:rsidRPr="003A532D" w:rsidRDefault="0016096D" w:rsidP="00160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Учусь говорить: Пособие для детей старшего дошкольного возраста/ </w:t>
      </w:r>
      <w:proofErr w:type="spellStart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Гербова</w:t>
      </w:r>
      <w:proofErr w:type="spellEnd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В.В.- М.: Просвещение, 2002.</w:t>
      </w:r>
    </w:p>
    <w:p w:rsidR="0016096D" w:rsidRPr="003A532D" w:rsidRDefault="0016096D" w:rsidP="00160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Обучаем дошкольников грамоте при помощи звука, цвета и движения/ Гордеева С.Е. – М.: ТЦ Сфера, 2011.</w:t>
      </w:r>
    </w:p>
    <w:p w:rsidR="0016096D" w:rsidRPr="003A532D" w:rsidRDefault="0016096D" w:rsidP="00160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.Учимся правильно употреблять предлоги в речи/ </w:t>
      </w:r>
      <w:proofErr w:type="spellStart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Яцель</w:t>
      </w:r>
      <w:proofErr w:type="spellEnd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О.С.- </w:t>
      </w:r>
      <w:proofErr w:type="spellStart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>М.:Издательство</w:t>
      </w:r>
      <w:proofErr w:type="spellEnd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«ГНОМ и Д», 2011.</w:t>
      </w:r>
    </w:p>
    <w:p w:rsidR="0016096D" w:rsidRPr="003A532D" w:rsidRDefault="0016096D" w:rsidP="00160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Обучаем дошкольников </w:t>
      </w:r>
      <w:proofErr w:type="spellStart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пересказыванию</w:t>
      </w:r>
      <w:proofErr w:type="spellEnd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Гуськова</w:t>
      </w:r>
      <w:proofErr w:type="spellEnd"/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– М: ТЦ Сфера, 2014.</w:t>
      </w:r>
    </w:p>
    <w:p w:rsidR="0016096D" w:rsidRPr="003A532D" w:rsidRDefault="0016096D" w:rsidP="001609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r w:rsidRPr="003A532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игры и упражнения/ Невская В.П. – М.: ТЦ Сфера, 2013.</w:t>
      </w:r>
    </w:p>
    <w:p w:rsidR="0016096D" w:rsidRDefault="0016096D" w:rsidP="00160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1CB" w:rsidRDefault="00E031CB" w:rsidP="00160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1CB" w:rsidRDefault="00E031CB" w:rsidP="00160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1CB" w:rsidRPr="003A532D" w:rsidRDefault="00E031CB" w:rsidP="00160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1CB" w:rsidRDefault="00E031CB" w:rsidP="00E82C23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E031CB" w:rsidSect="003C044E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82C23" w:rsidRDefault="00E82C23" w:rsidP="00E82C23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1</w:t>
      </w:r>
    </w:p>
    <w:p w:rsidR="00E031CB" w:rsidRPr="00640C8D" w:rsidRDefault="00E031CB" w:rsidP="00E031CB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40C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Педагогическая комплексная диагностика </w:t>
      </w:r>
      <w:r w:rsidRPr="00640C8D">
        <w:rPr>
          <w:rFonts w:ascii="Times New Roman" w:eastAsia="Times New Roman" w:hAnsi="Times New Roman" w:cs="Times New Roman"/>
          <w:b/>
          <w:sz w:val="24"/>
          <w:szCs w:val="24"/>
        </w:rPr>
        <w:t>уровня практического осознания элементов языка и речи</w:t>
      </w:r>
      <w:proofErr w:type="gramStart"/>
      <w:r w:rsidRPr="00640C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Pr="00640C8D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ля детей 5</w:t>
      </w:r>
      <w:r w:rsidRPr="00640C8D">
        <w:rPr>
          <w:rFonts w:ascii="Times New Roman" w:eastAsia="Times New Roman" w:hAnsi="Times New Roman" w:cs="Times New Roman"/>
          <w:b/>
          <w:sz w:val="24"/>
          <w:szCs w:val="24"/>
        </w:rPr>
        <w:t xml:space="preserve">-7 лет по Д.Б. </w:t>
      </w:r>
      <w:proofErr w:type="spellStart"/>
      <w:r w:rsidRPr="00640C8D">
        <w:rPr>
          <w:rFonts w:ascii="Times New Roman" w:eastAsia="Times New Roman" w:hAnsi="Times New Roman" w:cs="Times New Roman"/>
          <w:b/>
          <w:sz w:val="24"/>
          <w:szCs w:val="24"/>
        </w:rPr>
        <w:t>Эльконину</w:t>
      </w:r>
      <w:proofErr w:type="spellEnd"/>
      <w:r w:rsidRPr="00640C8D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E031CB" w:rsidRDefault="00E031CB" w:rsidP="00E031C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031CB" w:rsidRPr="00640C8D" w:rsidRDefault="00E031CB" w:rsidP="00E03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D">
        <w:rPr>
          <w:rFonts w:ascii="Times New Roman" w:eastAsia="Times New Roman" w:hAnsi="Times New Roman" w:cs="Times New Roman"/>
          <w:sz w:val="24"/>
          <w:szCs w:val="24"/>
        </w:rPr>
        <w:t>В состав речевого развития детей дошкольного возраста, совместно с возрастанием практических навыков, как бытовых, так и общественных, входит осознание ими языковой действительности в процессе специально организованного обучения.  Изучение практического осознания элементов речи детьми обычно определяется на уровне анализа выдел</w:t>
      </w:r>
      <w:r>
        <w:rPr>
          <w:rFonts w:ascii="Times New Roman" w:eastAsia="Times New Roman" w:hAnsi="Times New Roman" w:cs="Times New Roman"/>
          <w:sz w:val="24"/>
          <w:szCs w:val="24"/>
        </w:rPr>
        <w:t>ения слова, фонемного анализа, анализа предложения, обследования связной речи.</w:t>
      </w:r>
      <w:r w:rsidRPr="00640C8D">
        <w:rPr>
          <w:rFonts w:ascii="Times New Roman" w:eastAsia="Times New Roman" w:hAnsi="Times New Roman" w:cs="Times New Roman"/>
          <w:sz w:val="24"/>
          <w:szCs w:val="24"/>
        </w:rPr>
        <w:t xml:space="preserve"> При исследовании даются следующие задания.</w:t>
      </w:r>
    </w:p>
    <w:p w:rsidR="00E031CB" w:rsidRPr="00640C8D" w:rsidRDefault="00E031CB" w:rsidP="00E03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D">
        <w:rPr>
          <w:rFonts w:ascii="Times New Roman" w:eastAsia="Times New Roman" w:hAnsi="Times New Roman" w:cs="Times New Roman"/>
          <w:sz w:val="24"/>
          <w:szCs w:val="24"/>
        </w:rPr>
        <w:t>1. Скажи одно слово.</w:t>
      </w:r>
    </w:p>
    <w:p w:rsidR="00E031CB" w:rsidRPr="00640C8D" w:rsidRDefault="00E031CB" w:rsidP="00E03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D">
        <w:rPr>
          <w:rFonts w:ascii="Times New Roman" w:eastAsia="Times New Roman" w:hAnsi="Times New Roman" w:cs="Times New Roman"/>
          <w:sz w:val="24"/>
          <w:szCs w:val="24"/>
        </w:rPr>
        <w:t>2. Произнеси один звук. Сколько звуков в слове «дом»? Назови звуки в этом слове.</w:t>
      </w:r>
    </w:p>
    <w:p w:rsidR="00E031CB" w:rsidRPr="00640C8D" w:rsidRDefault="00E031CB" w:rsidP="00E03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D">
        <w:rPr>
          <w:rFonts w:ascii="Times New Roman" w:eastAsia="Times New Roman" w:hAnsi="Times New Roman" w:cs="Times New Roman"/>
          <w:sz w:val="24"/>
          <w:szCs w:val="24"/>
        </w:rPr>
        <w:t>3. Скажи одно предложение. Сколько слов в предложении «Дети любят играть»? Назови первое слово, второе, третье.</w:t>
      </w:r>
    </w:p>
    <w:p w:rsidR="00E031CB" w:rsidRPr="00640C8D" w:rsidRDefault="00E031CB" w:rsidP="00E03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D">
        <w:rPr>
          <w:rFonts w:ascii="Times New Roman" w:eastAsia="Times New Roman" w:hAnsi="Times New Roman" w:cs="Times New Roman"/>
          <w:sz w:val="24"/>
          <w:szCs w:val="24"/>
        </w:rPr>
        <w:t>При оценке результата высшая общая оценка составляет 7 баллов. Также ответы могут быть оценены: 1 балл – верные ответы, 0 баллов – неверные.</w:t>
      </w:r>
    </w:p>
    <w:p w:rsidR="00E031CB" w:rsidRPr="00640C8D" w:rsidRDefault="00E031CB" w:rsidP="00E03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D">
        <w:rPr>
          <w:rFonts w:ascii="Times New Roman" w:eastAsia="Times New Roman" w:hAnsi="Times New Roman" w:cs="Times New Roman"/>
          <w:sz w:val="24"/>
          <w:szCs w:val="24"/>
        </w:rPr>
        <w:tab/>
      </w:r>
      <w:r w:rsidRPr="00640C8D">
        <w:rPr>
          <w:rFonts w:ascii="Times New Roman" w:eastAsia="Times New Roman" w:hAnsi="Times New Roman" w:cs="Times New Roman"/>
          <w:sz w:val="24"/>
          <w:szCs w:val="24"/>
        </w:rPr>
        <w:tab/>
      </w:r>
      <w:r w:rsidRPr="00640C8D">
        <w:rPr>
          <w:rFonts w:ascii="Times New Roman" w:eastAsia="Times New Roman" w:hAnsi="Times New Roman" w:cs="Times New Roman"/>
          <w:sz w:val="24"/>
          <w:szCs w:val="24"/>
        </w:rPr>
        <w:tab/>
      </w:r>
      <w:r w:rsidRPr="00640C8D">
        <w:rPr>
          <w:rFonts w:ascii="Times New Roman" w:eastAsia="Times New Roman" w:hAnsi="Times New Roman" w:cs="Times New Roman"/>
          <w:sz w:val="24"/>
          <w:szCs w:val="24"/>
        </w:rPr>
        <w:tab/>
      </w:r>
      <w:r w:rsidRPr="00640C8D">
        <w:rPr>
          <w:rFonts w:ascii="Times New Roman" w:eastAsia="Times New Roman" w:hAnsi="Times New Roman" w:cs="Times New Roman"/>
          <w:sz w:val="24"/>
          <w:szCs w:val="24"/>
        </w:rPr>
        <w:tab/>
      </w:r>
      <w:r w:rsidRPr="00640C8D">
        <w:rPr>
          <w:rFonts w:ascii="Times New Roman" w:eastAsia="Times New Roman" w:hAnsi="Times New Roman" w:cs="Times New Roman"/>
          <w:sz w:val="24"/>
          <w:szCs w:val="24"/>
        </w:rPr>
        <w:tab/>
      </w:r>
      <w:r w:rsidRPr="00640C8D">
        <w:rPr>
          <w:rFonts w:ascii="Times New Roman" w:eastAsia="Times New Roman" w:hAnsi="Times New Roman" w:cs="Times New Roman"/>
          <w:sz w:val="24"/>
          <w:szCs w:val="24"/>
        </w:rPr>
        <w:tab/>
      </w:r>
      <w:r w:rsidRPr="00640C8D">
        <w:rPr>
          <w:rFonts w:ascii="Times New Roman" w:eastAsia="Times New Roman" w:hAnsi="Times New Roman" w:cs="Times New Roman"/>
          <w:sz w:val="24"/>
          <w:szCs w:val="24"/>
        </w:rPr>
        <w:tab/>
      </w:r>
      <w:r w:rsidRPr="00640C8D">
        <w:rPr>
          <w:rFonts w:ascii="Times New Roman" w:eastAsia="Times New Roman" w:hAnsi="Times New Roman" w:cs="Times New Roman"/>
          <w:sz w:val="24"/>
          <w:szCs w:val="24"/>
        </w:rPr>
        <w:tab/>
      </w:r>
      <w:r w:rsidRPr="00640C8D">
        <w:rPr>
          <w:rFonts w:ascii="Times New Roman" w:eastAsia="Times New Roman" w:hAnsi="Times New Roman" w:cs="Times New Roman"/>
          <w:sz w:val="24"/>
          <w:szCs w:val="24"/>
        </w:rPr>
        <w:tab/>
      </w:r>
      <w:r w:rsidRPr="00640C8D">
        <w:rPr>
          <w:rFonts w:ascii="Times New Roman" w:eastAsia="Times New Roman" w:hAnsi="Times New Roman" w:cs="Times New Roman"/>
          <w:sz w:val="24"/>
          <w:szCs w:val="24"/>
        </w:rPr>
        <w:tab/>
      </w:r>
      <w:r w:rsidRPr="00640C8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031CB" w:rsidRPr="00640C8D" w:rsidRDefault="00E031CB" w:rsidP="00E03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D">
        <w:rPr>
          <w:rFonts w:ascii="Times New Roman" w:eastAsia="Times New Roman" w:hAnsi="Times New Roman" w:cs="Times New Roman"/>
          <w:sz w:val="24"/>
          <w:szCs w:val="24"/>
        </w:rPr>
        <w:t>Все результаты обследования заносятся в таблицу.</w:t>
      </w:r>
    </w:p>
    <w:p w:rsidR="00E031CB" w:rsidRPr="00640C8D" w:rsidRDefault="00E031CB" w:rsidP="00E03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1CB" w:rsidRPr="00640C8D" w:rsidRDefault="00E031CB" w:rsidP="00E03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D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tbl>
      <w:tblPr>
        <w:tblpPr w:leftFromText="180" w:rightFromText="180" w:vertAnchor="text" w:horzAnchor="page" w:tblpX="853" w:tblpY="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1315"/>
        <w:gridCol w:w="1275"/>
        <w:gridCol w:w="1525"/>
        <w:gridCol w:w="2870"/>
        <w:gridCol w:w="2130"/>
        <w:gridCol w:w="2697"/>
        <w:gridCol w:w="887"/>
      </w:tblGrid>
      <w:tr w:rsidR="00E031CB" w:rsidRPr="00640C8D" w:rsidTr="0010545C">
        <w:trPr>
          <w:trHeight w:val="710"/>
        </w:trPr>
        <w:tc>
          <w:tcPr>
            <w:tcW w:w="2508" w:type="dxa"/>
            <w:vMerge w:val="restart"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40C8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Фамилия и имя ребенка</w:t>
            </w:r>
          </w:p>
        </w:tc>
        <w:tc>
          <w:tcPr>
            <w:tcW w:w="11808" w:type="dxa"/>
            <w:gridSpan w:val="6"/>
            <w:shd w:val="clear" w:color="auto" w:fill="auto"/>
          </w:tcPr>
          <w:p w:rsidR="00E031CB" w:rsidRPr="00640C8D" w:rsidRDefault="00E031CB" w:rsidP="00105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40C8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Количественная оценка в баллах</w:t>
            </w:r>
          </w:p>
        </w:tc>
        <w:tc>
          <w:tcPr>
            <w:tcW w:w="887" w:type="dxa"/>
            <w:vMerge w:val="restart"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40C8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Общая оценка</w:t>
            </w:r>
          </w:p>
        </w:tc>
      </w:tr>
      <w:tr w:rsidR="00E031CB" w:rsidRPr="00640C8D" w:rsidTr="0010545C">
        <w:trPr>
          <w:trHeight w:val="284"/>
        </w:trPr>
        <w:tc>
          <w:tcPr>
            <w:tcW w:w="2508" w:type="dxa"/>
            <w:vMerge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315" w:type="dxa"/>
            <w:vMerge w:val="restart"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40C8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выделение слова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ф</w:t>
            </w:r>
            <w:r w:rsidRPr="00640C8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онемный анализ</w:t>
            </w:r>
          </w:p>
        </w:tc>
        <w:tc>
          <w:tcPr>
            <w:tcW w:w="1525" w:type="dxa"/>
            <w:vMerge w:val="restart"/>
            <w:shd w:val="clear" w:color="auto" w:fill="auto"/>
          </w:tcPr>
          <w:p w:rsidR="00E031CB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640C8D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анализ предложений</w:t>
            </w:r>
          </w:p>
          <w:p w:rsidR="00E031CB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E031CB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7693" w:type="dxa"/>
            <w:gridSpan w:val="3"/>
            <w:shd w:val="clear" w:color="auto" w:fill="auto"/>
          </w:tcPr>
          <w:p w:rsidR="00E031CB" w:rsidRPr="00640C8D" w:rsidRDefault="00E031CB" w:rsidP="00105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обследование связной речи</w:t>
            </w:r>
          </w:p>
        </w:tc>
        <w:tc>
          <w:tcPr>
            <w:tcW w:w="887" w:type="dxa"/>
            <w:vMerge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  <w:tr w:rsidR="00E031CB" w:rsidRPr="00640C8D" w:rsidTr="0010545C">
        <w:trPr>
          <w:trHeight w:val="315"/>
        </w:trPr>
        <w:tc>
          <w:tcPr>
            <w:tcW w:w="2508" w:type="dxa"/>
            <w:vMerge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31CB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E031CB" w:rsidRDefault="00E031CB" w:rsidP="00105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последовательность картинок</w:t>
            </w:r>
          </w:p>
        </w:tc>
        <w:tc>
          <w:tcPr>
            <w:tcW w:w="2126" w:type="dxa"/>
            <w:shd w:val="clear" w:color="auto" w:fill="auto"/>
          </w:tcPr>
          <w:p w:rsidR="00E031CB" w:rsidRDefault="00E031CB" w:rsidP="00105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главная тема</w:t>
            </w:r>
          </w:p>
        </w:tc>
        <w:tc>
          <w:tcPr>
            <w:tcW w:w="2697" w:type="dxa"/>
            <w:shd w:val="clear" w:color="auto" w:fill="auto"/>
          </w:tcPr>
          <w:p w:rsidR="00E031CB" w:rsidRDefault="00E031CB" w:rsidP="00105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>рассказ ребёнка</w:t>
            </w:r>
          </w:p>
        </w:tc>
        <w:tc>
          <w:tcPr>
            <w:tcW w:w="887" w:type="dxa"/>
            <w:vMerge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  <w:tr w:rsidR="00E031CB" w:rsidRPr="00640C8D" w:rsidTr="0010545C">
        <w:trPr>
          <w:trHeight w:val="915"/>
        </w:trPr>
        <w:tc>
          <w:tcPr>
            <w:tcW w:w="2508" w:type="dxa"/>
            <w:vMerge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315" w:type="dxa"/>
            <w:vMerge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031CB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525" w:type="dxa"/>
            <w:vMerge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E031CB" w:rsidRDefault="00E031CB" w:rsidP="00105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  <w:p w:rsidR="00E031CB" w:rsidRDefault="00E031CB" w:rsidP="00105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031CB" w:rsidRDefault="00E031CB" w:rsidP="00105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697" w:type="dxa"/>
            <w:shd w:val="clear" w:color="auto" w:fill="auto"/>
          </w:tcPr>
          <w:p w:rsidR="00E031CB" w:rsidRDefault="00E031CB" w:rsidP="00105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887" w:type="dxa"/>
            <w:vMerge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  <w:tr w:rsidR="00E031CB" w:rsidRPr="00640C8D" w:rsidTr="0010545C">
        <w:trPr>
          <w:trHeight w:val="555"/>
        </w:trPr>
        <w:tc>
          <w:tcPr>
            <w:tcW w:w="2508" w:type="dxa"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315" w:type="dxa"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031CB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870" w:type="dxa"/>
            <w:shd w:val="clear" w:color="auto" w:fill="auto"/>
          </w:tcPr>
          <w:p w:rsidR="00E031CB" w:rsidRDefault="00E031CB" w:rsidP="00105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E031CB" w:rsidRDefault="00E031CB" w:rsidP="00105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031CB" w:rsidRDefault="00E031CB" w:rsidP="0010545C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887" w:type="dxa"/>
            <w:shd w:val="clear" w:color="auto" w:fill="auto"/>
          </w:tcPr>
          <w:p w:rsidR="00E031CB" w:rsidRPr="00640C8D" w:rsidRDefault="00E031CB" w:rsidP="0010545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</w:pPr>
          </w:p>
        </w:tc>
      </w:tr>
    </w:tbl>
    <w:p w:rsidR="00E031CB" w:rsidRPr="00640C8D" w:rsidRDefault="00E031CB" w:rsidP="00E03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1CB" w:rsidRDefault="00E031CB" w:rsidP="00E031CB">
      <w:pPr>
        <w:spacing w:after="0"/>
        <w:rPr>
          <w:rFonts w:ascii="Verdana" w:hAnsi="Verdana" w:cs="Tahoma"/>
          <w:color w:val="736A75"/>
          <w:sz w:val="20"/>
          <w:szCs w:val="20"/>
        </w:rPr>
      </w:pPr>
      <w:r w:rsidRPr="006C7D34">
        <w:rPr>
          <w:rFonts w:ascii="Verdana" w:hAnsi="Verdana" w:cs="Tahoma"/>
          <w:noProof/>
          <w:color w:val="736A75"/>
          <w:sz w:val="20"/>
          <w:szCs w:val="20"/>
          <w:lang w:eastAsia="ru-RU"/>
        </w:rPr>
        <w:lastRenderedPageBreak/>
        <w:drawing>
          <wp:inline distT="0" distB="0" distL="0" distR="0">
            <wp:extent cx="2747893" cy="3743325"/>
            <wp:effectExtent l="0" t="0" r="0" b="0"/>
            <wp:docPr id="2" name="Рисунок 2" descr="C:\Users\TEMP.DESKTOP-BRBTGAU.002\Desktop\93410821_Risunok__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MP.DESKTOP-BRBTGAU.002\Desktop\93410821_Risunok__8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815" cy="3751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CB" w:rsidRDefault="00E031CB" w:rsidP="00E031CB">
      <w:pPr>
        <w:spacing w:after="0"/>
        <w:rPr>
          <w:rFonts w:ascii="Verdana" w:hAnsi="Verdana" w:cs="Tahoma"/>
          <w:color w:val="736A75"/>
          <w:sz w:val="20"/>
          <w:szCs w:val="20"/>
        </w:rPr>
      </w:pPr>
    </w:p>
    <w:p w:rsidR="00E031CB" w:rsidRDefault="00E031CB" w:rsidP="00E031CB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C7D34">
        <w:rPr>
          <w:rFonts w:ascii="Times New Roman" w:hAnsi="Times New Roman" w:cs="Times New Roman"/>
          <w:sz w:val="24"/>
          <w:szCs w:val="24"/>
        </w:rPr>
        <w:t>1. Ответить на вопросы:</w:t>
      </w:r>
      <w:r w:rsidRPr="006C7D34">
        <w:rPr>
          <w:rFonts w:ascii="Times New Roman" w:hAnsi="Times New Roman" w:cs="Times New Roman"/>
          <w:sz w:val="24"/>
          <w:szCs w:val="24"/>
        </w:rPr>
        <w:br/>
        <w:t>Кто и где потерял воздушный шарик?</w:t>
      </w:r>
      <w:r w:rsidRPr="006C7D34">
        <w:rPr>
          <w:rFonts w:ascii="Times New Roman" w:hAnsi="Times New Roman" w:cs="Times New Roman"/>
          <w:sz w:val="24"/>
          <w:szCs w:val="24"/>
        </w:rPr>
        <w:br/>
        <w:t>Кто нашёл шарик на поле?</w:t>
      </w:r>
      <w:r w:rsidRPr="006C7D34">
        <w:rPr>
          <w:rFonts w:ascii="Times New Roman" w:hAnsi="Times New Roman" w:cs="Times New Roman"/>
          <w:sz w:val="24"/>
          <w:szCs w:val="24"/>
        </w:rPr>
        <w:br/>
        <w:t>Какой был мышонок и как его звали?</w:t>
      </w:r>
      <w:r w:rsidRPr="006C7D34">
        <w:rPr>
          <w:rFonts w:ascii="Times New Roman" w:hAnsi="Times New Roman" w:cs="Times New Roman"/>
          <w:sz w:val="24"/>
          <w:szCs w:val="24"/>
        </w:rPr>
        <w:br/>
        <w:t>Чем мышонок занимался на поле?</w:t>
      </w:r>
      <w:r w:rsidRPr="006C7D34">
        <w:rPr>
          <w:rFonts w:ascii="Times New Roman" w:hAnsi="Times New Roman" w:cs="Times New Roman"/>
          <w:sz w:val="24"/>
          <w:szCs w:val="24"/>
        </w:rPr>
        <w:br/>
        <w:t>Что мышонок стал делать с шариком?</w:t>
      </w:r>
      <w:r w:rsidRPr="006C7D34">
        <w:rPr>
          <w:rFonts w:ascii="Times New Roman" w:hAnsi="Times New Roman" w:cs="Times New Roman"/>
          <w:sz w:val="24"/>
          <w:szCs w:val="24"/>
        </w:rPr>
        <w:br/>
        <w:t>Чем закончилась игра с шариком?</w:t>
      </w:r>
      <w:r w:rsidRPr="006C7D34">
        <w:rPr>
          <w:rFonts w:ascii="Times New Roman" w:hAnsi="Times New Roman" w:cs="Times New Roman"/>
          <w:sz w:val="24"/>
          <w:szCs w:val="24"/>
        </w:rPr>
        <w:br/>
        <w:t>Придумай продолжение это</w:t>
      </w:r>
      <w:r>
        <w:rPr>
          <w:rFonts w:ascii="Times New Roman" w:hAnsi="Times New Roman" w:cs="Times New Roman"/>
          <w:sz w:val="24"/>
          <w:szCs w:val="24"/>
        </w:rPr>
        <w:t>й истории.</w:t>
      </w:r>
      <w:r>
        <w:rPr>
          <w:rFonts w:ascii="Times New Roman" w:hAnsi="Times New Roman" w:cs="Times New Roman"/>
          <w:sz w:val="24"/>
          <w:szCs w:val="24"/>
        </w:rPr>
        <w:br/>
        <w:t>2.Составить рассказ.</w:t>
      </w:r>
      <w:r w:rsidRPr="006C7D34">
        <w:rPr>
          <w:rFonts w:ascii="Times New Roman" w:hAnsi="Times New Roman" w:cs="Times New Roman"/>
          <w:sz w:val="24"/>
          <w:szCs w:val="24"/>
        </w:rPr>
        <w:br/>
        <w:t>Обра</w:t>
      </w:r>
      <w:r>
        <w:rPr>
          <w:rFonts w:ascii="Times New Roman" w:hAnsi="Times New Roman" w:cs="Times New Roman"/>
          <w:sz w:val="24"/>
          <w:szCs w:val="24"/>
        </w:rPr>
        <w:t>зец рассказа «Воздушный шарик».</w:t>
      </w:r>
      <w:r w:rsidRPr="006C7D34">
        <w:rPr>
          <w:rFonts w:ascii="Times New Roman" w:hAnsi="Times New Roman" w:cs="Times New Roman"/>
          <w:sz w:val="24"/>
          <w:szCs w:val="24"/>
        </w:rPr>
        <w:br/>
        <w:t xml:space="preserve">Рассказ ребёнку не читается, а может использоваться в качестве помощи в случае затруднений при составлении </w:t>
      </w:r>
      <w:r>
        <w:rPr>
          <w:rFonts w:ascii="Times New Roman" w:hAnsi="Times New Roman" w:cs="Times New Roman"/>
          <w:sz w:val="24"/>
          <w:szCs w:val="24"/>
        </w:rPr>
        <w:t xml:space="preserve">детского, авторского рассказа. </w:t>
      </w:r>
      <w:r w:rsidRPr="006C7D34">
        <w:rPr>
          <w:rFonts w:ascii="Times New Roman" w:hAnsi="Times New Roman" w:cs="Times New Roman"/>
          <w:sz w:val="24"/>
          <w:szCs w:val="24"/>
        </w:rPr>
        <w:br/>
        <w:t xml:space="preserve">Девочки рвали в поле васильки и потеряли воздушный шарик. Маленький мышонок Митька бегал по полю. Он искал сладкие зёрнышки овса, но </w:t>
      </w:r>
      <w:r w:rsidRPr="006C7D34">
        <w:rPr>
          <w:rFonts w:ascii="Times New Roman" w:hAnsi="Times New Roman" w:cs="Times New Roman"/>
          <w:sz w:val="24"/>
          <w:szCs w:val="24"/>
        </w:rPr>
        <w:lastRenderedPageBreak/>
        <w:t>вместо них в траве нашёл воздушный шарик. Митька стал надувать шарик. Он дул, дул, а шарик становился все больше и больше, пока не превратился в огромный красный шар. Подул ветерок, подхватил Митьку с шариком и понес над полем.</w:t>
      </w:r>
    </w:p>
    <w:p w:rsidR="00E031CB" w:rsidRPr="00640C8D" w:rsidRDefault="00E031CB" w:rsidP="00E03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31CB" w:rsidRPr="00640C8D" w:rsidRDefault="00E031CB" w:rsidP="00E03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D">
        <w:rPr>
          <w:rFonts w:ascii="Times New Roman" w:eastAsia="Times New Roman" w:hAnsi="Times New Roman" w:cs="Times New Roman"/>
          <w:sz w:val="24"/>
          <w:szCs w:val="24"/>
        </w:rPr>
        <w:t>Обработка и интерпретация результатов исследования.</w:t>
      </w:r>
    </w:p>
    <w:p w:rsidR="00E031CB" w:rsidRPr="00640C8D" w:rsidRDefault="00E031CB" w:rsidP="00E03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0C8D">
        <w:rPr>
          <w:rFonts w:ascii="Times New Roman" w:eastAsia="Times New Roman" w:hAnsi="Times New Roman" w:cs="Times New Roman"/>
          <w:sz w:val="24"/>
          <w:szCs w:val="24"/>
        </w:rPr>
        <w:t>6-7  баллов соответствует высокому уровню развития практического осознания элементов речи;</w:t>
      </w:r>
    </w:p>
    <w:p w:rsidR="00E031CB" w:rsidRPr="00640C8D" w:rsidRDefault="00E031CB" w:rsidP="00E031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4-5 баллов – среднему; 3 </w:t>
      </w:r>
      <w:r w:rsidRPr="00640C8D">
        <w:rPr>
          <w:rFonts w:ascii="Times New Roman" w:eastAsia="Times New Roman" w:hAnsi="Times New Roman" w:cs="Times New Roman"/>
          <w:sz w:val="24"/>
          <w:szCs w:val="24"/>
        </w:rPr>
        <w:t>балла – низкому уровню осознания языковых элементов. На основе суммарной оценки всех сторон развития речи делается вывод об уровне речевого развития.  Результаты исследования могут быть также оформлены в итоговой таблице.</w:t>
      </w:r>
    </w:p>
    <w:p w:rsidR="00E031CB" w:rsidRDefault="00E031CB" w:rsidP="00E03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1CB" w:rsidRPr="00EE2C20" w:rsidRDefault="00E031CB" w:rsidP="00E031CB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E2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Диагностическая карта определения уровня освоения </w:t>
      </w:r>
      <w:proofErr w:type="gramStart"/>
      <w:r w:rsidRPr="00EE2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образовательной</w:t>
      </w:r>
      <w:proofErr w:type="gramEnd"/>
      <w:r w:rsidRPr="00EE2C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программа</w:t>
      </w:r>
    </w:p>
    <w:p w:rsidR="00E031CB" w:rsidRDefault="00E031CB" w:rsidP="00E031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Ф.И.О.____________________________________________</w:t>
      </w:r>
    </w:p>
    <w:p w:rsidR="00E031CB" w:rsidRDefault="00E031CB" w:rsidP="00E031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Возраст___________________________________________</w:t>
      </w:r>
    </w:p>
    <w:p w:rsidR="00E031CB" w:rsidRDefault="00E031CB" w:rsidP="00E031C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c"/>
        <w:tblW w:w="0" w:type="auto"/>
        <w:tblLook w:val="04A0"/>
      </w:tblPr>
      <w:tblGrid>
        <w:gridCol w:w="5098"/>
        <w:gridCol w:w="5529"/>
        <w:gridCol w:w="4536"/>
      </w:tblGrid>
      <w:tr w:rsidR="00E031CB" w:rsidTr="0010545C">
        <w:tc>
          <w:tcPr>
            <w:tcW w:w="5098" w:type="dxa"/>
          </w:tcPr>
          <w:p w:rsidR="00E031CB" w:rsidRDefault="00E031CB" w:rsidP="0010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Критерии оценки качества знаний</w:t>
            </w:r>
          </w:p>
        </w:tc>
        <w:tc>
          <w:tcPr>
            <w:tcW w:w="5529" w:type="dxa"/>
          </w:tcPr>
          <w:p w:rsidR="00E031CB" w:rsidRDefault="00E031CB" w:rsidP="0010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на начало учебного года</w:t>
            </w:r>
          </w:p>
        </w:tc>
        <w:tc>
          <w:tcPr>
            <w:tcW w:w="4536" w:type="dxa"/>
          </w:tcPr>
          <w:p w:rsidR="00E031CB" w:rsidRDefault="00E031CB" w:rsidP="0010545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Уровень на конец учебного года</w:t>
            </w:r>
          </w:p>
        </w:tc>
      </w:tr>
      <w:tr w:rsidR="00E031CB" w:rsidTr="0010545C">
        <w:tc>
          <w:tcPr>
            <w:tcW w:w="5098" w:type="dxa"/>
          </w:tcPr>
          <w:p w:rsidR="00E031CB" w:rsidRPr="00EE2C20" w:rsidRDefault="00E031CB" w:rsidP="0010545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осуществлять фонемный анализ слова</w:t>
            </w:r>
          </w:p>
        </w:tc>
        <w:tc>
          <w:tcPr>
            <w:tcW w:w="5529" w:type="dxa"/>
          </w:tcPr>
          <w:p w:rsidR="00E031CB" w:rsidRDefault="00E031CB" w:rsidP="001054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1CB" w:rsidRDefault="00E031CB" w:rsidP="0010545C">
            <w:pPr>
              <w:rPr>
                <w:color w:val="000000"/>
                <w:sz w:val="24"/>
                <w:szCs w:val="24"/>
              </w:rPr>
            </w:pPr>
          </w:p>
        </w:tc>
      </w:tr>
      <w:tr w:rsidR="00E031CB" w:rsidTr="0010545C">
        <w:tc>
          <w:tcPr>
            <w:tcW w:w="5098" w:type="dxa"/>
          </w:tcPr>
          <w:p w:rsidR="00E031CB" w:rsidRPr="00EE2C20" w:rsidRDefault="00E031CB" w:rsidP="0010545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выделять слова.</w:t>
            </w:r>
          </w:p>
        </w:tc>
        <w:tc>
          <w:tcPr>
            <w:tcW w:w="5529" w:type="dxa"/>
          </w:tcPr>
          <w:p w:rsidR="00E031CB" w:rsidRDefault="00E031CB" w:rsidP="001054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1CB" w:rsidRDefault="00E031CB" w:rsidP="0010545C">
            <w:pPr>
              <w:rPr>
                <w:color w:val="000000"/>
                <w:sz w:val="24"/>
                <w:szCs w:val="24"/>
              </w:rPr>
            </w:pPr>
          </w:p>
        </w:tc>
      </w:tr>
      <w:tr w:rsidR="00E031CB" w:rsidTr="0010545C">
        <w:tc>
          <w:tcPr>
            <w:tcW w:w="5098" w:type="dxa"/>
          </w:tcPr>
          <w:p w:rsidR="00E031CB" w:rsidRDefault="00E031CB" w:rsidP="001054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осуществлять анализ предложений</w:t>
            </w:r>
          </w:p>
        </w:tc>
        <w:tc>
          <w:tcPr>
            <w:tcW w:w="5529" w:type="dxa"/>
          </w:tcPr>
          <w:p w:rsidR="00E031CB" w:rsidRDefault="00E031CB" w:rsidP="001054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1CB" w:rsidRDefault="00E031CB" w:rsidP="0010545C">
            <w:pPr>
              <w:rPr>
                <w:color w:val="000000"/>
                <w:sz w:val="24"/>
                <w:szCs w:val="24"/>
              </w:rPr>
            </w:pPr>
          </w:p>
        </w:tc>
      </w:tr>
      <w:tr w:rsidR="00E031CB" w:rsidTr="0010545C">
        <w:tc>
          <w:tcPr>
            <w:tcW w:w="5098" w:type="dxa"/>
          </w:tcPr>
          <w:p w:rsidR="00E031CB" w:rsidRDefault="00E031CB" w:rsidP="0010545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Умение составлять рассказы по сюжетным картинкам.</w:t>
            </w:r>
          </w:p>
        </w:tc>
        <w:tc>
          <w:tcPr>
            <w:tcW w:w="5529" w:type="dxa"/>
          </w:tcPr>
          <w:p w:rsidR="00E031CB" w:rsidRDefault="00E031CB" w:rsidP="0010545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E031CB" w:rsidRDefault="00E031CB" w:rsidP="0010545C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031CB" w:rsidRDefault="00E031CB" w:rsidP="00E03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1CB" w:rsidRDefault="00E031CB" w:rsidP="00E03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031CB" w:rsidRDefault="00E031CB" w:rsidP="00E82C23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031CB" w:rsidRPr="00EE2C20" w:rsidRDefault="00E031CB" w:rsidP="00E82C23">
      <w:pPr>
        <w:spacing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E031CB" w:rsidRPr="00EE2C20" w:rsidSect="00E031C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44800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63CB"/>
    <w:multiLevelType w:val="hybridMultilevel"/>
    <w:tmpl w:val="08C24B38"/>
    <w:lvl w:ilvl="0" w:tplc="29EA5EA2">
      <w:start w:val="1"/>
      <w:numFmt w:val="bullet"/>
      <w:lvlText w:val="В"/>
      <w:lvlJc w:val="left"/>
    </w:lvl>
    <w:lvl w:ilvl="1" w:tplc="E41EF342">
      <w:start w:val="3"/>
      <w:numFmt w:val="decimal"/>
      <w:lvlText w:val="%2."/>
      <w:lvlJc w:val="left"/>
    </w:lvl>
    <w:lvl w:ilvl="2" w:tplc="D98ED08A">
      <w:numFmt w:val="decimal"/>
      <w:lvlText w:val=""/>
      <w:lvlJc w:val="left"/>
    </w:lvl>
    <w:lvl w:ilvl="3" w:tplc="F746E9CA">
      <w:numFmt w:val="decimal"/>
      <w:lvlText w:val=""/>
      <w:lvlJc w:val="left"/>
    </w:lvl>
    <w:lvl w:ilvl="4" w:tplc="7E20F60A">
      <w:numFmt w:val="decimal"/>
      <w:lvlText w:val=""/>
      <w:lvlJc w:val="left"/>
    </w:lvl>
    <w:lvl w:ilvl="5" w:tplc="9D28A2FC">
      <w:numFmt w:val="decimal"/>
      <w:lvlText w:val=""/>
      <w:lvlJc w:val="left"/>
    </w:lvl>
    <w:lvl w:ilvl="6" w:tplc="2FC6049E">
      <w:numFmt w:val="decimal"/>
      <w:lvlText w:val=""/>
      <w:lvlJc w:val="left"/>
    </w:lvl>
    <w:lvl w:ilvl="7" w:tplc="A0685460">
      <w:numFmt w:val="decimal"/>
      <w:lvlText w:val=""/>
      <w:lvlJc w:val="left"/>
    </w:lvl>
    <w:lvl w:ilvl="8" w:tplc="4EC2E344">
      <w:numFmt w:val="decimal"/>
      <w:lvlText w:val=""/>
      <w:lvlJc w:val="left"/>
    </w:lvl>
  </w:abstractNum>
  <w:abstractNum w:abstractNumId="2">
    <w:nsid w:val="01541633"/>
    <w:multiLevelType w:val="multilevel"/>
    <w:tmpl w:val="975E7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96795"/>
    <w:multiLevelType w:val="hybridMultilevel"/>
    <w:tmpl w:val="AB08FA4E"/>
    <w:lvl w:ilvl="0" w:tplc="0419000D">
      <w:start w:val="1"/>
      <w:numFmt w:val="bullet"/>
      <w:lvlText w:val="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>
    <w:nsid w:val="074B71B6"/>
    <w:multiLevelType w:val="hybridMultilevel"/>
    <w:tmpl w:val="A148F14C"/>
    <w:lvl w:ilvl="0" w:tplc="BE6A65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EA46CBC"/>
    <w:multiLevelType w:val="hybridMultilevel"/>
    <w:tmpl w:val="F16A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815A2"/>
    <w:multiLevelType w:val="hybridMultilevel"/>
    <w:tmpl w:val="79C03ADE"/>
    <w:lvl w:ilvl="0" w:tplc="AC50F89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A3E61F1"/>
    <w:multiLevelType w:val="hybridMultilevel"/>
    <w:tmpl w:val="382A20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8742E4"/>
    <w:multiLevelType w:val="hybridMultilevel"/>
    <w:tmpl w:val="43C65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00E92"/>
    <w:multiLevelType w:val="hybridMultilevel"/>
    <w:tmpl w:val="4D60F4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FD24E45"/>
    <w:multiLevelType w:val="hybridMultilevel"/>
    <w:tmpl w:val="C45808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E084B74"/>
    <w:multiLevelType w:val="multilevel"/>
    <w:tmpl w:val="BB4E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E2040"/>
    <w:multiLevelType w:val="hybridMultilevel"/>
    <w:tmpl w:val="C51C7460"/>
    <w:lvl w:ilvl="0" w:tplc="F4FE77E0">
      <w:start w:val="1"/>
      <w:numFmt w:val="upperRoman"/>
      <w:lvlText w:val="%1."/>
      <w:lvlJc w:val="left"/>
      <w:pPr>
        <w:ind w:left="93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  <w:rPr>
        <w:rFonts w:cs="Times New Roman"/>
      </w:rPr>
    </w:lvl>
  </w:abstractNum>
  <w:abstractNum w:abstractNumId="13">
    <w:nsid w:val="59223605"/>
    <w:multiLevelType w:val="hybridMultilevel"/>
    <w:tmpl w:val="14B60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292FC2"/>
    <w:multiLevelType w:val="multilevel"/>
    <w:tmpl w:val="D8861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F06E89"/>
    <w:multiLevelType w:val="multilevel"/>
    <w:tmpl w:val="BCEC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A306AE"/>
    <w:multiLevelType w:val="hybridMultilevel"/>
    <w:tmpl w:val="7CB81D58"/>
    <w:lvl w:ilvl="0" w:tplc="04190009">
      <w:start w:val="1"/>
      <w:numFmt w:val="bullet"/>
      <w:lvlText w:val="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07"/>
        </w:tabs>
        <w:ind w:left="1507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7">
    <w:nsid w:val="6FD76102"/>
    <w:multiLevelType w:val="hybridMultilevel"/>
    <w:tmpl w:val="30F6D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8F7B9C"/>
    <w:multiLevelType w:val="hybridMultilevel"/>
    <w:tmpl w:val="5FD4A9F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B960EB"/>
    <w:multiLevelType w:val="multilevel"/>
    <w:tmpl w:val="B19C2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C66C86"/>
    <w:multiLevelType w:val="hybridMultilevel"/>
    <w:tmpl w:val="365833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82D23ED"/>
    <w:multiLevelType w:val="hybridMultilevel"/>
    <w:tmpl w:val="EA7ACA70"/>
    <w:lvl w:ilvl="0" w:tplc="0419000B">
      <w:start w:val="1"/>
      <w:numFmt w:val="bullet"/>
      <w:lvlText w:val=""/>
      <w:lvlJc w:val="left"/>
      <w:pPr>
        <w:tabs>
          <w:tab w:val="num" w:pos="1691"/>
        </w:tabs>
        <w:ind w:left="16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1"/>
        </w:tabs>
        <w:ind w:left="24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1"/>
        </w:tabs>
        <w:ind w:left="31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1"/>
        </w:tabs>
        <w:ind w:left="38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1"/>
        </w:tabs>
        <w:ind w:left="45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1"/>
        </w:tabs>
        <w:ind w:left="52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1"/>
        </w:tabs>
        <w:ind w:left="60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1"/>
        </w:tabs>
        <w:ind w:left="67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1"/>
        </w:tabs>
        <w:ind w:left="745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4"/>
  </w:num>
  <w:num w:numId="5">
    <w:abstractNumId w:val="7"/>
  </w:num>
  <w:num w:numId="6">
    <w:abstractNumId w:val="11"/>
  </w:num>
  <w:num w:numId="7">
    <w:abstractNumId w:val="3"/>
  </w:num>
  <w:num w:numId="8">
    <w:abstractNumId w:val="10"/>
  </w:num>
  <w:num w:numId="9">
    <w:abstractNumId w:val="16"/>
  </w:num>
  <w:num w:numId="10">
    <w:abstractNumId w:val="21"/>
  </w:num>
  <w:num w:numId="11">
    <w:abstractNumId w:val="18"/>
  </w:num>
  <w:num w:numId="12">
    <w:abstractNumId w:val="20"/>
  </w:num>
  <w:num w:numId="13">
    <w:abstractNumId w:val="9"/>
  </w:num>
  <w:num w:numId="14">
    <w:abstractNumId w:val="6"/>
  </w:num>
  <w:num w:numId="15">
    <w:abstractNumId w:val="13"/>
  </w:num>
  <w:num w:numId="16">
    <w:abstractNumId w:val="12"/>
  </w:num>
  <w:num w:numId="17">
    <w:abstractNumId w:val="5"/>
  </w:num>
  <w:num w:numId="18">
    <w:abstractNumId w:val="4"/>
  </w:num>
  <w:num w:numId="19">
    <w:abstractNumId w:val="0"/>
  </w:num>
  <w:num w:numId="20">
    <w:abstractNumId w:val="8"/>
  </w:num>
  <w:num w:numId="21">
    <w:abstractNumId w:val="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3C044E"/>
    <w:rsid w:val="00012069"/>
    <w:rsid w:val="00061DBA"/>
    <w:rsid w:val="000A4162"/>
    <w:rsid w:val="0010545C"/>
    <w:rsid w:val="00106548"/>
    <w:rsid w:val="00116218"/>
    <w:rsid w:val="00130486"/>
    <w:rsid w:val="0016096D"/>
    <w:rsid w:val="0017289E"/>
    <w:rsid w:val="001753BD"/>
    <w:rsid w:val="001A356F"/>
    <w:rsid w:val="001D06AD"/>
    <w:rsid w:val="002124C4"/>
    <w:rsid w:val="00241D35"/>
    <w:rsid w:val="00292431"/>
    <w:rsid w:val="00303108"/>
    <w:rsid w:val="003071A6"/>
    <w:rsid w:val="00372CCC"/>
    <w:rsid w:val="003A532D"/>
    <w:rsid w:val="003C044E"/>
    <w:rsid w:val="003D0B0F"/>
    <w:rsid w:val="004935CF"/>
    <w:rsid w:val="004C69D3"/>
    <w:rsid w:val="004E7FF9"/>
    <w:rsid w:val="00500F96"/>
    <w:rsid w:val="005270DA"/>
    <w:rsid w:val="00574C85"/>
    <w:rsid w:val="006B2774"/>
    <w:rsid w:val="006D60AB"/>
    <w:rsid w:val="007631A6"/>
    <w:rsid w:val="00784412"/>
    <w:rsid w:val="007E29B2"/>
    <w:rsid w:val="007F2137"/>
    <w:rsid w:val="008918E2"/>
    <w:rsid w:val="008C20E2"/>
    <w:rsid w:val="009C0099"/>
    <w:rsid w:val="009D4EF7"/>
    <w:rsid w:val="00A659D8"/>
    <w:rsid w:val="00AC4680"/>
    <w:rsid w:val="00AD545C"/>
    <w:rsid w:val="00BA4215"/>
    <w:rsid w:val="00C62599"/>
    <w:rsid w:val="00CE15EC"/>
    <w:rsid w:val="00CE70D0"/>
    <w:rsid w:val="00D64E27"/>
    <w:rsid w:val="00D6552B"/>
    <w:rsid w:val="00D8432A"/>
    <w:rsid w:val="00E031CB"/>
    <w:rsid w:val="00E326A3"/>
    <w:rsid w:val="00E53A99"/>
    <w:rsid w:val="00E82C23"/>
    <w:rsid w:val="00ED3DDD"/>
    <w:rsid w:val="00EE4C2F"/>
    <w:rsid w:val="00EF2076"/>
    <w:rsid w:val="00F506F7"/>
    <w:rsid w:val="00F9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969D5"/>
  </w:style>
  <w:style w:type="paragraph" w:styleId="2">
    <w:name w:val="heading 2"/>
    <w:basedOn w:val="a0"/>
    <w:link w:val="20"/>
    <w:qFormat/>
    <w:rsid w:val="00AD545C"/>
    <w:pPr>
      <w:keepNext/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0"/>
    <w:link w:val="60"/>
    <w:qFormat/>
    <w:rsid w:val="00AD545C"/>
    <w:pPr>
      <w:keepNext/>
      <w:spacing w:before="100" w:beforeAutospacing="1" w:after="100" w:afterAutospacing="1" w:line="36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3C044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ED3DDD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AD5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1"/>
    <w:link w:val="6"/>
    <w:rsid w:val="00AD545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3"/>
    <w:uiPriority w:val="99"/>
    <w:semiHidden/>
    <w:rsid w:val="00AD545C"/>
  </w:style>
  <w:style w:type="paragraph" w:styleId="a5">
    <w:name w:val="footer"/>
    <w:basedOn w:val="a0"/>
    <w:link w:val="a6"/>
    <w:uiPriority w:val="99"/>
    <w:rsid w:val="00AD54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AD5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AD545C"/>
  </w:style>
  <w:style w:type="paragraph" w:styleId="a8">
    <w:name w:val="Normal (Web)"/>
    <w:basedOn w:val="a0"/>
    <w:uiPriority w:val="99"/>
    <w:rsid w:val="00AD54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rsid w:val="00AD545C"/>
    <w:rPr>
      <w:color w:val="000080"/>
      <w:u w:val="single"/>
    </w:rPr>
  </w:style>
  <w:style w:type="character" w:styleId="aa">
    <w:name w:val="FollowedHyperlink"/>
    <w:basedOn w:val="a1"/>
    <w:rsid w:val="00AD545C"/>
    <w:rPr>
      <w:color w:val="800000"/>
      <w:u w:val="single"/>
    </w:rPr>
  </w:style>
  <w:style w:type="character" w:styleId="ab">
    <w:name w:val="Strong"/>
    <w:basedOn w:val="a1"/>
    <w:qFormat/>
    <w:rsid w:val="00AD545C"/>
    <w:rPr>
      <w:b/>
      <w:bCs/>
    </w:rPr>
  </w:style>
  <w:style w:type="table" w:styleId="ac">
    <w:name w:val="Table Grid"/>
    <w:basedOn w:val="a2"/>
    <w:uiPriority w:val="39"/>
    <w:rsid w:val="00AD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AD54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AD5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3"/>
    <w:rsid w:val="00AD545C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0"/>
    <w:link w:val="af"/>
    <w:rsid w:val="00AD545C"/>
    <w:pPr>
      <w:widowControl w:val="0"/>
      <w:shd w:val="clear" w:color="auto" w:fill="FFFFFF"/>
      <w:spacing w:after="0" w:line="276" w:lineRule="exact"/>
      <w:jc w:val="both"/>
    </w:pPr>
    <w:rPr>
      <w:sz w:val="25"/>
      <w:szCs w:val="25"/>
    </w:rPr>
  </w:style>
  <w:style w:type="paragraph" w:styleId="21">
    <w:name w:val="Body Text 2"/>
    <w:basedOn w:val="a0"/>
    <w:link w:val="22"/>
    <w:uiPriority w:val="99"/>
    <w:rsid w:val="00AD545C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AD5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AD54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AD545C"/>
  </w:style>
  <w:style w:type="paragraph" w:styleId="23">
    <w:name w:val="Body Text Indent 2"/>
    <w:basedOn w:val="a0"/>
    <w:link w:val="24"/>
    <w:rsid w:val="00AD54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D5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AD54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0"/>
    <w:rsid w:val="00AD54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D5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17289E"/>
    <w:pPr>
      <w:numPr>
        <w:numId w:val="19"/>
      </w:numPr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50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00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qFormat/>
    <w:rsid w:val="00AD545C"/>
    <w:pPr>
      <w:keepNext/>
      <w:spacing w:before="100" w:beforeAutospacing="1" w:after="100" w:afterAutospacing="1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0"/>
    <w:link w:val="60"/>
    <w:qFormat/>
    <w:rsid w:val="00AD545C"/>
    <w:pPr>
      <w:keepNext/>
      <w:spacing w:before="100" w:beforeAutospacing="1" w:after="100" w:afterAutospacing="1" w:line="36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01">
    <w:name w:val="fontstyle01"/>
    <w:basedOn w:val="a1"/>
    <w:rsid w:val="003C044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0"/>
    <w:uiPriority w:val="34"/>
    <w:qFormat/>
    <w:rsid w:val="00ED3DDD"/>
    <w:pPr>
      <w:ind w:left="720"/>
      <w:contextualSpacing/>
    </w:pPr>
  </w:style>
  <w:style w:type="character" w:customStyle="1" w:styleId="20">
    <w:name w:val="Заголовок 2 Знак"/>
    <w:basedOn w:val="a1"/>
    <w:link w:val="2"/>
    <w:rsid w:val="00AD54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1"/>
    <w:link w:val="6"/>
    <w:rsid w:val="00AD545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">
    <w:name w:val="Нет списка1"/>
    <w:next w:val="a3"/>
    <w:uiPriority w:val="99"/>
    <w:semiHidden/>
    <w:rsid w:val="00AD545C"/>
  </w:style>
  <w:style w:type="paragraph" w:styleId="a5">
    <w:name w:val="footer"/>
    <w:basedOn w:val="a0"/>
    <w:link w:val="a6"/>
    <w:uiPriority w:val="99"/>
    <w:rsid w:val="00AD54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1"/>
    <w:link w:val="a5"/>
    <w:uiPriority w:val="99"/>
    <w:rsid w:val="00AD5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AD545C"/>
  </w:style>
  <w:style w:type="paragraph" w:styleId="a8">
    <w:name w:val="Normal (Web)"/>
    <w:basedOn w:val="a0"/>
    <w:uiPriority w:val="99"/>
    <w:rsid w:val="00AD54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1"/>
    <w:rsid w:val="00AD545C"/>
    <w:rPr>
      <w:color w:val="000080"/>
      <w:u w:val="single"/>
    </w:rPr>
  </w:style>
  <w:style w:type="character" w:styleId="aa">
    <w:name w:val="FollowedHyperlink"/>
    <w:basedOn w:val="a1"/>
    <w:rsid w:val="00AD545C"/>
    <w:rPr>
      <w:color w:val="800000"/>
      <w:u w:val="single"/>
    </w:rPr>
  </w:style>
  <w:style w:type="character" w:styleId="ab">
    <w:name w:val="Strong"/>
    <w:basedOn w:val="a1"/>
    <w:qFormat/>
    <w:rsid w:val="00AD545C"/>
    <w:rPr>
      <w:b/>
      <w:bCs/>
    </w:rPr>
  </w:style>
  <w:style w:type="table" w:styleId="ac">
    <w:name w:val="Table Grid"/>
    <w:basedOn w:val="a2"/>
    <w:uiPriority w:val="39"/>
    <w:rsid w:val="00AD5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rsid w:val="00AD54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1"/>
    <w:link w:val="ad"/>
    <w:uiPriority w:val="99"/>
    <w:rsid w:val="00AD54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_"/>
    <w:basedOn w:val="a1"/>
    <w:link w:val="3"/>
    <w:rsid w:val="00AD545C"/>
    <w:rPr>
      <w:sz w:val="25"/>
      <w:szCs w:val="25"/>
      <w:shd w:val="clear" w:color="auto" w:fill="FFFFFF"/>
    </w:rPr>
  </w:style>
  <w:style w:type="paragraph" w:customStyle="1" w:styleId="3">
    <w:name w:val="Основной текст3"/>
    <w:basedOn w:val="a0"/>
    <w:link w:val="af"/>
    <w:rsid w:val="00AD545C"/>
    <w:pPr>
      <w:widowControl w:val="0"/>
      <w:shd w:val="clear" w:color="auto" w:fill="FFFFFF"/>
      <w:spacing w:after="0" w:line="276" w:lineRule="exact"/>
      <w:jc w:val="both"/>
    </w:pPr>
    <w:rPr>
      <w:sz w:val="25"/>
      <w:szCs w:val="25"/>
    </w:rPr>
  </w:style>
  <w:style w:type="paragraph" w:styleId="21">
    <w:name w:val="Body Text 2"/>
    <w:basedOn w:val="a0"/>
    <w:link w:val="22"/>
    <w:uiPriority w:val="99"/>
    <w:rsid w:val="00AD545C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AD54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No Spacing"/>
    <w:uiPriority w:val="1"/>
    <w:qFormat/>
    <w:rsid w:val="00AD54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1"/>
    <w:rsid w:val="00AD545C"/>
  </w:style>
  <w:style w:type="paragraph" w:styleId="23">
    <w:name w:val="Body Text Indent 2"/>
    <w:basedOn w:val="a0"/>
    <w:link w:val="24"/>
    <w:rsid w:val="00AD545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AD54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AD545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0"/>
    <w:rsid w:val="00AD545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D54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17289E"/>
    <w:pPr>
      <w:numPr>
        <w:numId w:val="19"/>
      </w:numPr>
      <w:contextualSpacing/>
    </w:pPr>
  </w:style>
  <w:style w:type="paragraph" w:styleId="af1">
    <w:name w:val="Balloon Text"/>
    <w:basedOn w:val="a0"/>
    <w:link w:val="af2"/>
    <w:uiPriority w:val="99"/>
    <w:semiHidden/>
    <w:unhideWhenUsed/>
    <w:rsid w:val="00500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500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20</Pages>
  <Words>7625</Words>
  <Characters>43468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2020-09-17T11:21:00Z</dcterms:created>
  <dcterms:modified xsi:type="dcterms:W3CDTF">2023-09-04T11:21:00Z</dcterms:modified>
</cp:coreProperties>
</file>