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8C" w:rsidRPr="0018208C" w:rsidRDefault="0018208C" w:rsidP="0018208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Игры с мячом для дошкольников</w:t>
      </w:r>
    </w:p>
    <w:p w:rsidR="0018208C" w:rsidRPr="0018208C" w:rsidRDefault="0018208C" w:rsidP="0018208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Мяч, пожалуй, стоит отнести к самым универсальным и многогранным игрушкам. Многие почему-то отдают ему только спортивную роль. Однако эта игрушка не только развивает ловкость, координацию движений ребенка, но и учит мыслить, развивает наблюдательность, является средством общения между людьми. </w:t>
      </w:r>
    </w:p>
    <w:p w:rsidR="0018208C" w:rsidRPr="0018208C" w:rsidRDefault="0018208C" w:rsidP="0018208C">
      <w:pPr>
        <w:spacing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Мяч можно приобретать даже самым маленьким «игрокам». Возьмите воздушный шар – привяжите его на длинной веревочке к ножке или ручке ребенка. Малыш взмахивает ручкой – шарик двигается. Сколько радости и восторга!  Мяч может быть мягкий, с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шумелкой</w:t>
      </w:r>
      <w:proofErr w:type="spellEnd"/>
      <w:r w:rsidRPr="0018208C">
        <w:rPr>
          <w:rFonts w:ascii="Times New Roman" w:hAnsi="Times New Roman" w:cs="Times New Roman"/>
          <w:sz w:val="28"/>
          <w:szCs w:val="28"/>
        </w:rPr>
        <w:t xml:space="preserve"> внутри. К 7-8 месяцам малыш может бросать мяч. Мяч – это игрушка, которая поможет научить ребенка ползать. Положите мяч недалеко от крохи. Чтобы достать его, малыш попытается подтянуться к мячу, а вы потихоньку катите его, побуждая ребенка ползти. Пусть в вашем арсенале будет несколько мячей разного размера. </w:t>
      </w:r>
    </w:p>
    <w:p w:rsidR="0018208C" w:rsidRPr="0018208C" w:rsidRDefault="0018208C" w:rsidP="0018208C">
      <w:pPr>
        <w:spacing w:line="100" w:lineRule="atLeast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С года до трех лет научите малыша скатывать мяч с наклонной плоскости, закатывать его в «ворота», прокатить между стульями – в туннеле. Можно поставить корзину посредине комнаты и забрасывать мяч в него. Научите ребенка бросать мяч вверх, затем кому-то из взрослых.</w:t>
      </w:r>
    </w:p>
    <w:p w:rsidR="0018208C" w:rsidRPr="0018208C" w:rsidRDefault="0018208C" w:rsidP="0018208C">
      <w:pPr>
        <w:spacing w:line="100" w:lineRule="atLeast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Постепенно, предлагайте ребенку различные игры, усложняя их. Вот некоторые игры с мячом для дошкольников:</w:t>
      </w:r>
    </w:p>
    <w:p w:rsidR="0018208C" w:rsidRPr="0018208C" w:rsidRDefault="0018208C" w:rsidP="0018208C">
      <w:pPr>
        <w:spacing w:line="100" w:lineRule="atLeast"/>
        <w:ind w:firstLine="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Возьмите мяч среднего размера, сядьте с ребенком друг напротив друга, разведя ноги в стороны – делаем «домики». Катаем мячик друг другу.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По небу солнце ходит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в домики заходит.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к Тиме заходит (мячик катится к Тиме),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к маме заходит (мячик от Тимы катится к маме),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к Тиме заходит,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к маме заходит… (повторение неограниченно – закрепляет направленное катание по полу).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Когда ребенок понял суть игры, добавляйте еще детей и взрослых. Позже ребенок сам решает, кому он хочет покатить мяч.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Ты катись веселый мячик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Дети становятся в круг и передают друг другу мяч со словами: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Ты катись веселый мячик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Быстро, быстро по рукам.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У кого остался мячик,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Тот танцует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гапака</w:t>
      </w:r>
      <w:proofErr w:type="spellEnd"/>
      <w:r w:rsidRPr="0018208C">
        <w:rPr>
          <w:rFonts w:ascii="Times New Roman" w:hAnsi="Times New Roman" w:cs="Times New Roman"/>
          <w:sz w:val="28"/>
          <w:szCs w:val="28"/>
        </w:rPr>
        <w:t>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 кого из детей мяч остался, тот выходит в середину круга и начинает танцевать. Игра начинается опять.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Музыкальный мячик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Уже к трем годам дети могут поиграть в игру «Музыкальный мячик». Все становятся в круг и передают мячик по кругу из рук в руки под музыку или пение. Как только музыка закончилась, мячик останавливается.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Летящий мяч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Возьмите мяч среднего размера, чтобы ребенку было удобно его держать в руках. Взрослый бросает мяч кому-то из детей, а тот возвращает его взрослому.</w:t>
      </w:r>
    </w:p>
    <w:p w:rsidR="0018208C" w:rsidRPr="0018208C" w:rsidRDefault="0018208C" w:rsidP="0018208C">
      <w:pPr>
        <w:spacing w:line="100" w:lineRule="atLeast"/>
        <w:ind w:firstLine="130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Летит мой мяч, летит к тебе,</w:t>
      </w:r>
    </w:p>
    <w:p w:rsidR="0018208C" w:rsidRPr="0018208C" w:rsidRDefault="0018208C" w:rsidP="0018208C">
      <w:pPr>
        <w:spacing w:line="100" w:lineRule="atLeast"/>
        <w:ind w:firstLine="130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Смотри, не прозевай!</w:t>
      </w:r>
    </w:p>
    <w:p w:rsidR="0018208C" w:rsidRPr="0018208C" w:rsidRDefault="0018208C" w:rsidP="0018208C">
      <w:pPr>
        <w:spacing w:line="100" w:lineRule="atLeast"/>
        <w:ind w:firstLine="130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Держи его, лови его,</w:t>
      </w:r>
    </w:p>
    <w:p w:rsidR="0018208C" w:rsidRPr="0018208C" w:rsidRDefault="0018208C" w:rsidP="0018208C">
      <w:pPr>
        <w:spacing w:line="100" w:lineRule="atLeast"/>
        <w:ind w:firstLine="13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И снова мне бросай.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Мини-баскетбол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Уже в 3-4 года ребенку можно предложить поиграть в мини-баскетбол. Возьмите любую емкость, поставьте или повесьте ее на некотором расстоянии от пола. Предложите ребенку забросить мяч в корзину. Эту игру легко разнообразить, меняя размер емкости и размеры мячей, а также высоту, на которую помещена эта емкость, и расстояние, с которого ребенок пытается забросить мяч.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 xml:space="preserve">Яблочко 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lastRenderedPageBreak/>
        <w:t>Дети садятся в круг. Выбирается водящий. Мяч передается по кругу со словами: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Яблочко, катись, катись.</w:t>
      </w:r>
    </w:p>
    <w:p w:rsidR="0018208C" w:rsidRPr="0018208C" w:rsidRDefault="0018208C" w:rsidP="0018208C">
      <w:pPr>
        <w:spacing w:line="100" w:lineRule="atLeas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румяное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>, катись.</w:t>
      </w:r>
    </w:p>
    <w:p w:rsidR="0018208C" w:rsidRPr="0018208C" w:rsidRDefault="0018208C" w:rsidP="0018208C">
      <w:pPr>
        <w:spacing w:line="100" w:lineRule="atLeas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Мне в ладошки прикатись.</w:t>
      </w:r>
    </w:p>
    <w:p w:rsidR="0018208C" w:rsidRPr="0018208C" w:rsidRDefault="0018208C" w:rsidP="0018208C">
      <w:pPr>
        <w:spacing w:line="100" w:lineRule="atLeas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А теперь остановись!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 этот момент мячик останавливается у кого-то в руках. Все быстро прячут руки за спину. Водящий становится в круг и пытается угадать, у кого же мячик, он кого-то показать ручки. Каждый спрашиваемый должен показать обе ручки.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Мой веселый звонкий мяч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Предложите ребенку ударять по мячу рукой, сопровождая словами: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Мой веселый звонкий мяч,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Ты куда помчался вскачь?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Желтый, красный,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Не угнаться за тобой.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Эта игра развивает чувство ритма, ребенок учится вести мяч.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Мячик, мячик, поскачи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С 4-х лет покажите ребенку, что мяч можно бросать об стенку и ловить его двумя руками. При этом проговаривайте:</w:t>
      </w:r>
    </w:p>
    <w:p w:rsidR="0018208C" w:rsidRPr="0018208C" w:rsidRDefault="0018208C" w:rsidP="0018208C">
      <w:pPr>
        <w:spacing w:line="100" w:lineRule="atLeast"/>
        <w:ind w:firstLine="1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Мячик, мячик, поскачи!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Съедобное — несъедобное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Играть в эту игру можно даже с трехлетними малышами. Станьте с ребенком на некотором расстоянии друг от друга. Бросайте ребенку мяч и называйте любой предмет. Если он съедобный – ребенок должен поймать мяч, если несъедобный – отбить.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Существует множество вариантов этой игры, направленной на развитие речи ребенка: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«Животные и их детеныши»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Кто как разговаривает»,  «Кто где живет», «Кто как передвигается», «Скажи ласково», «Противоположности», «Из чего </w:t>
      </w:r>
      <w:r w:rsidRPr="0018208C">
        <w:rPr>
          <w:rFonts w:ascii="Times New Roman" w:hAnsi="Times New Roman" w:cs="Times New Roman"/>
          <w:sz w:val="28"/>
          <w:szCs w:val="28"/>
        </w:rPr>
        <w:lastRenderedPageBreak/>
        <w:t>сделано», «Лови да бросай – цвета называй», «Третий лишний»,  «Какой по форме», «Один – много».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Я знаю пять имен…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Задача ребенка – стучать об пол мячом и без остановок называть подряд пять предметов: пять имен, пять овощей, пять городов, пять марок машин и т.д.  Кто сбился, тот проиграл.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Игры с мячом, направленные на формирование правильного звукопроизношения и развитие фонематических процессов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«Повторяем дружно звук» — услышишь звук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>, стукни мячом об пол.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«Гласный звук услышат ушки – мяч взлетает над макушкой» — услышишь звук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>, подбрось мяч вверх.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«Звуки гласные поем мы с мячом моим вдвоем» — развитие длительного речевого выдоха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 «Тихо – громко»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Игры с передачей мяча:</w:t>
      </w:r>
      <w:r w:rsidRPr="0018208C">
        <w:rPr>
          <w:rFonts w:ascii="Times New Roman" w:hAnsi="Times New Roman" w:cs="Times New Roman"/>
          <w:sz w:val="28"/>
          <w:szCs w:val="28"/>
        </w:rPr>
        <w:t xml:space="preserve"> «Мяч передавай, слово называй» (на заданный звук).</w:t>
      </w: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«Слог да слог и будет слово» — добавление слогов.</w:t>
      </w: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«Охотник»</w:t>
      </w: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18208C">
        <w:rPr>
          <w:rFonts w:ascii="Times New Roman" w:hAnsi="Times New Roman" w:cs="Times New Roman"/>
          <w:sz w:val="28"/>
          <w:szCs w:val="28"/>
        </w:rPr>
        <w:t>Одного из детей по жребию выбирают охотником, все осталь</w:t>
      </w:r>
      <w:r w:rsidRPr="0018208C">
        <w:rPr>
          <w:rFonts w:ascii="Times New Roman" w:hAnsi="Times New Roman" w:cs="Times New Roman"/>
          <w:sz w:val="28"/>
          <w:szCs w:val="28"/>
        </w:rPr>
        <w:softHyphen/>
        <w:t xml:space="preserve">ные игроки—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чь. Игра начинается так: охотник играет в мяч, </w:t>
      </w:r>
      <w:r w:rsidRPr="0018208C">
        <w:rPr>
          <w:rFonts w:ascii="Times New Roman" w:hAnsi="Times New Roman" w:cs="Times New Roman"/>
          <w:spacing w:val="-1"/>
          <w:sz w:val="28"/>
          <w:szCs w:val="28"/>
        </w:rPr>
        <w:t xml:space="preserve">остальные в это время ходят по площадке. После 3—4 упражнений </w:t>
      </w:r>
      <w:r w:rsidRPr="0018208C">
        <w:rPr>
          <w:rFonts w:ascii="Times New Roman" w:hAnsi="Times New Roman" w:cs="Times New Roman"/>
          <w:sz w:val="28"/>
          <w:szCs w:val="28"/>
        </w:rPr>
        <w:t xml:space="preserve">он кричит: «Дичь!» Все останавливаются, и он со своего места пятнает кого-то из детей.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Запятнанный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становится помощником охотника, остается на площадке и встает недалеко от охотника. </w:t>
      </w:r>
      <w:r w:rsidRPr="0018208C">
        <w:rPr>
          <w:rFonts w:ascii="Times New Roman" w:hAnsi="Times New Roman" w:cs="Times New Roman"/>
          <w:spacing w:val="-1"/>
          <w:sz w:val="28"/>
          <w:szCs w:val="28"/>
        </w:rPr>
        <w:t xml:space="preserve">Если близко от охотника нет дичи, он может передать </w:t>
      </w:r>
      <w:proofErr w:type="spellStart"/>
      <w:r w:rsidRPr="0018208C">
        <w:rPr>
          <w:rFonts w:ascii="Times New Roman" w:hAnsi="Times New Roman" w:cs="Times New Roman"/>
          <w:spacing w:val="-1"/>
          <w:sz w:val="28"/>
          <w:szCs w:val="28"/>
        </w:rPr>
        <w:t>мяч'своему</w:t>
      </w:r>
      <w:proofErr w:type="spellEnd"/>
      <w:r w:rsidRPr="001820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208C">
        <w:rPr>
          <w:rFonts w:ascii="Times New Roman" w:hAnsi="Times New Roman" w:cs="Times New Roman"/>
          <w:sz w:val="28"/>
          <w:szCs w:val="28"/>
        </w:rPr>
        <w:t>помощнику, и тот пятнает игроков. Охотник неточно может бросить мяч, промахнуться. В этом случае играющие переходят на другие места. Охотник бежит за мячом, берет его, кричит: «Дичь!» — и все' останавливаются. Игра продолжается до тех пор, пока у охотника не появится опре</w:t>
      </w:r>
      <w:r w:rsidRPr="0018208C">
        <w:rPr>
          <w:rFonts w:ascii="Times New Roman" w:hAnsi="Times New Roman" w:cs="Times New Roman"/>
          <w:sz w:val="28"/>
          <w:szCs w:val="28"/>
        </w:rPr>
        <w:softHyphen/>
        <w:t>деленное количество помощников (по договоренности — от 3 до 5 человек).</w:t>
      </w: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lastRenderedPageBreak/>
        <w:t>Задачи: закрепление и совершенствование навыков бега, развитие скоростных способностей,</w:t>
      </w:r>
      <w:r w:rsidRPr="00182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8C">
        <w:rPr>
          <w:rFonts w:ascii="Times New Roman" w:hAnsi="Times New Roman" w:cs="Times New Roman"/>
          <w:sz w:val="28"/>
          <w:szCs w:val="28"/>
        </w:rPr>
        <w:t>чередование и ловли мяча с другими действиями, попадать мячом в цель, отклоняться, увертываться от мяча.</w:t>
      </w: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8208C" w:rsidRPr="0018208C" w:rsidRDefault="0018208C" w:rsidP="0018208C">
      <w:pPr>
        <w:shd w:val="clear" w:color="auto" w:fill="FFFFFF"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«Выбей мяч из круга». </w:t>
      </w:r>
      <w:r w:rsidRPr="0018208C">
        <w:rPr>
          <w:rFonts w:ascii="Times New Roman" w:hAnsi="Times New Roman" w:cs="Times New Roman"/>
          <w:sz w:val="28"/>
          <w:szCs w:val="28"/>
        </w:rPr>
        <w:t xml:space="preserve">Дети встают в круг на расстоянии двух шагов друг от друга, руки держат за спиной.  Водящий  встает в центр,  кладет мяч </w:t>
      </w:r>
      <w:r w:rsidRPr="0018208C">
        <w:rPr>
          <w:rFonts w:ascii="Times New Roman" w:hAnsi="Times New Roman" w:cs="Times New Roman"/>
          <w:spacing w:val="-2"/>
          <w:sz w:val="28"/>
          <w:szCs w:val="28"/>
        </w:rPr>
        <w:t xml:space="preserve">на   землю   и,   ударяя   ногой   по   нему,   старается   выкатить   из </w:t>
      </w:r>
      <w:r w:rsidRPr="0018208C">
        <w:rPr>
          <w:rFonts w:ascii="Times New Roman" w:hAnsi="Times New Roman" w:cs="Times New Roman"/>
          <w:sz w:val="28"/>
          <w:szCs w:val="28"/>
        </w:rPr>
        <w:t xml:space="preserve">круга.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не пропускают мяч, отбивают его ногами водя</w:t>
      </w:r>
      <w:r w:rsidRPr="0018208C">
        <w:rPr>
          <w:rFonts w:ascii="Times New Roman" w:hAnsi="Times New Roman" w:cs="Times New Roman"/>
          <w:sz w:val="28"/>
          <w:szCs w:val="28"/>
        </w:rPr>
        <w:softHyphen/>
        <w:t>щему. Кто пропустит мяч, тот идет водить.</w:t>
      </w:r>
    </w:p>
    <w:p w:rsidR="0018208C" w:rsidRPr="0018208C" w:rsidRDefault="0018208C" w:rsidP="0018208C">
      <w:pPr>
        <w:shd w:val="clear" w:color="auto" w:fill="FFFFFF"/>
        <w:tabs>
          <w:tab w:val="left" w:pos="150"/>
        </w:tabs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Задачи: закрепление и совершенствование навыков обращения с мячом:</w:t>
      </w:r>
      <w:r w:rsidRPr="00182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08C">
        <w:rPr>
          <w:rFonts w:ascii="Times New Roman" w:hAnsi="Times New Roman" w:cs="Times New Roman"/>
          <w:sz w:val="28"/>
          <w:szCs w:val="28"/>
        </w:rPr>
        <w:t xml:space="preserve"> отбивать и останавливать мяч ногой (внутренней стороной стопы или подошвой, приподняв  носок).</w:t>
      </w:r>
    </w:p>
    <w:p w:rsidR="0018208C" w:rsidRPr="0018208C" w:rsidRDefault="0018208C" w:rsidP="0018208C">
      <w:pPr>
        <w:shd w:val="clear" w:color="auto" w:fill="FFFFFF"/>
        <w:tabs>
          <w:tab w:val="left" w:pos="150"/>
        </w:tabs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hd w:val="clear" w:color="auto" w:fill="FFFFFF"/>
        <w:tabs>
          <w:tab w:val="left" w:pos="150"/>
        </w:tabs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Мячи разные несем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Дети строятся в две шеренги у противоположных сторон площадки. У детей первой шеренги маленькие мячи. Дети второй шеренги стоят спиной к детям первой шеренги. Воспитатель произносит слова:</w:t>
      </w:r>
    </w:p>
    <w:p w:rsidR="0018208C" w:rsidRPr="0018208C" w:rsidRDefault="0018208C" w:rsidP="0018208C">
      <w:pPr>
        <w:spacing w:line="100" w:lineRule="atLeast"/>
        <w:ind w:firstLine="109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Мы идем, идем, идем,</w:t>
      </w:r>
    </w:p>
    <w:p w:rsidR="0018208C" w:rsidRPr="0018208C" w:rsidRDefault="0018208C" w:rsidP="0018208C">
      <w:pPr>
        <w:spacing w:line="100" w:lineRule="atLeast"/>
        <w:ind w:firstLine="109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Разные мячи несем!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Первая шеренга подходит ко второй,  на расстоянии двух шагов дети останавливаются и кладут мячи на пол. Воспитатель говорит: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 кого здесь мяч лежит,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Тот за нами не бежит,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А свой мячик поднимает</w:t>
      </w:r>
    </w:p>
    <w:p w:rsidR="0018208C" w:rsidRPr="0018208C" w:rsidRDefault="0018208C" w:rsidP="0018208C">
      <w:pPr>
        <w:spacing w:line="100" w:lineRule="atLeast"/>
        <w:ind w:firstLine="1185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 скорее в нас кидает!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После этих слов дети первой шеренги убегают на свои места, а остальные – бросают мячи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убегающих. Дети, осаленные мячом, выбывают из игры, остальные продолжают игру. 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sz w:val="28"/>
          <w:szCs w:val="28"/>
        </w:rPr>
        <w:t>Лови, бросай, упасть не давай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Дети стоят по кругу на расстоянии 2 метров друг от друга. В руках у одного из них мяч. Ребенок с мячом говорит: «Лови, бросай, упасть не давай» и бросает мяч соседу, тот другому и т.д. по кругу. По сигналу водящего направления броска мяча меняется.</w:t>
      </w:r>
    </w:p>
    <w:p w:rsidR="0018208C" w:rsidRPr="0018208C" w:rsidRDefault="0018208C" w:rsidP="0018208C">
      <w:pPr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Мяч в ворота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Воспитатель строит ворота из шести кубиков (высота каждого 10-20 см.). Сверху на кубики кладут тонкую рейку длиной 1,5-2 метра. Перед воротами (на расстоянии 1,5 метра) лежит мяч. Ребенок берет мяч, катит в ворота и бежит за ним. Проползает в ворота на четвереньках, выпрямляется,  догоняет мяч. Взяв мяч, ребенок возвращается к воротам и игра повторяется.</w:t>
      </w:r>
    </w:p>
    <w:p w:rsidR="0018208C" w:rsidRPr="0018208C" w:rsidRDefault="0018208C" w:rsidP="0018208C">
      <w:pPr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Мячик кверху</w:t>
      </w:r>
    </w:p>
    <w:p w:rsidR="0018208C" w:rsidRPr="0018208C" w:rsidRDefault="0018208C" w:rsidP="0018208C">
      <w:pPr>
        <w:shd w:val="clear" w:color="auto" w:fill="FFFFFF"/>
        <w:tabs>
          <w:tab w:val="left" w:pos="150"/>
        </w:tabs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Участники игры встают в круг, водящий идет в середину круга, и бросает мяч со словами: «Мячик кверху!».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в это время стараются как можно дальше отбежать от центра круга. Водящий ловит мяч и кричит: «Стой». Все должны остановиться, а водящий, не сходя с места, бросает мяч в того, кто стоит ближе всех к нему. Запятнанный игрок становится водящим. Игра повторяется.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08C">
        <w:rPr>
          <w:rFonts w:ascii="Times New Roman" w:hAnsi="Times New Roman" w:cs="Times New Roman"/>
          <w:b/>
          <w:bCs/>
          <w:sz w:val="28"/>
          <w:szCs w:val="28"/>
        </w:rPr>
        <w:t>Ловишки</w:t>
      </w:r>
      <w:proofErr w:type="spellEnd"/>
      <w:r w:rsidRPr="0018208C">
        <w:rPr>
          <w:rFonts w:ascii="Times New Roman" w:hAnsi="Times New Roman" w:cs="Times New Roman"/>
          <w:b/>
          <w:bCs/>
          <w:sz w:val="28"/>
          <w:szCs w:val="28"/>
        </w:rPr>
        <w:t xml:space="preserve"> с мячом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Стоя в кругу, дети предают друг другу мяч, говоря слова: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Раз, два, три: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Мяч скорей бери!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Четыре, пять, шесть:</w:t>
      </w:r>
    </w:p>
    <w:p w:rsidR="0018208C" w:rsidRPr="0018208C" w:rsidRDefault="0018208C" w:rsidP="0018208C">
      <w:pPr>
        <w:spacing w:line="1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Вот он, вот он здесь!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 кого на слово «здесь» мяч окажется в руках, тот становится водящим – выходит на середину и говорит:</w:t>
      </w:r>
    </w:p>
    <w:p w:rsidR="0018208C" w:rsidRPr="0018208C" w:rsidRDefault="0018208C" w:rsidP="0018208C">
      <w:pPr>
        <w:spacing w:line="100" w:lineRule="atLeas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Беги без оглядки,</w:t>
      </w:r>
    </w:p>
    <w:p w:rsidR="0018208C" w:rsidRPr="0018208C" w:rsidRDefault="0018208C" w:rsidP="0018208C">
      <w:pPr>
        <w:spacing w:line="100" w:lineRule="atLeast"/>
        <w:ind w:firstLine="1200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Чтоб сверкали пятки!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После этих слов все дети разбегаются, а водящий бросает мяч в ноги убегающих. Тот, в кого попал мяч, отходит в сторону. По сигналу воспитателя игра прекращается, дети встают в круг, и выбирается новый водящий. До начала игры определяются границы, за пределы которых нельзя выбегать.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08C">
        <w:rPr>
          <w:rFonts w:ascii="Times New Roman" w:hAnsi="Times New Roman" w:cs="Times New Roman"/>
          <w:b/>
          <w:bCs/>
          <w:sz w:val="28"/>
          <w:szCs w:val="28"/>
        </w:rPr>
        <w:t>Шлепанки</w:t>
      </w:r>
      <w:proofErr w:type="spellEnd"/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lastRenderedPageBreak/>
        <w:t>Дети  встают в круг лицом к центру на расстоянии шага друг от друга. Выбирают водящего, считают до пяти: пятый – водящий. Он выходит в центр круга, называет по имени одного из играющих и бросает мяч о землю так, чтобы он отскочил в нужном направлении. Тот, чье имя назвал водящий, ловит мяч и отбивает его (шлепает ладонью), стоя на одном месте. Число отбиваний по договоренности, но не более пяти, чтобы детям не приходилось долго стоять в ожидании. После отбиваний мяча игрок перебрасывает его водящему. Игра продолжается до тех пор, пока кто-то не уронит мяч. Тот, кто уронил мяч, встает на место  водящего. Играть можно в 2-3 мяча, тогда выбирают 2-3 водящих.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Летучий мяч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встают в круг, водящий в середину круга. По сигналу дети начинают перебрасывать мяч друг другу через центр круга. Водящий старается задержать мяч, поймать или коснуться его рукой. Если ему это удалось, то он встает в круг, а тот, кому был брошен мяч, становится водящим.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Играющим разрешается при ловле мяча сходить с места.</w:t>
      </w:r>
    </w:p>
    <w:p w:rsidR="0018208C" w:rsidRPr="0018208C" w:rsidRDefault="0018208C" w:rsidP="0018208C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Играющие не должны задерживать мяч.</w:t>
      </w:r>
    </w:p>
    <w:p w:rsidR="0018208C" w:rsidRPr="0018208C" w:rsidRDefault="0018208C" w:rsidP="0018208C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Водящий не может коснуться мяча, когда он находится в руках игрока.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08C">
        <w:rPr>
          <w:rFonts w:ascii="Times New Roman" w:hAnsi="Times New Roman" w:cs="Times New Roman"/>
          <w:b/>
          <w:bCs/>
          <w:sz w:val="28"/>
          <w:szCs w:val="28"/>
        </w:rPr>
        <w:t>Шарильщик</w:t>
      </w:r>
      <w:proofErr w:type="spellEnd"/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На земле чертят два круга на расстоянии 10-15 м. один от другого. В одном круге стоят все играющие, а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щарильщик-водящий</w:t>
      </w:r>
      <w:proofErr w:type="spellEnd"/>
      <w:r w:rsidRPr="0018208C">
        <w:rPr>
          <w:rFonts w:ascii="Times New Roman" w:hAnsi="Times New Roman" w:cs="Times New Roman"/>
          <w:sz w:val="28"/>
          <w:szCs w:val="28"/>
        </w:rPr>
        <w:t xml:space="preserve"> находится в поле. Один из игроков подходит к границе круга, с силой ударяет мячом о землю так, чтобы он отскочил как можно выше, и быстро бежит в соседний круг.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Шарильщик</w:t>
      </w:r>
      <w:proofErr w:type="spellEnd"/>
      <w:r w:rsidRPr="0018208C">
        <w:rPr>
          <w:rFonts w:ascii="Times New Roman" w:hAnsi="Times New Roman" w:cs="Times New Roman"/>
          <w:sz w:val="28"/>
          <w:szCs w:val="28"/>
        </w:rPr>
        <w:t xml:space="preserve"> ловит мяч на лету или отскока о землю и старается осалить бегущего.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1. Вместе с игроком, бросившим мяч в поле, могут перебегать и другие дети, но их должно быть не более трех. 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208C">
        <w:rPr>
          <w:rFonts w:ascii="Times New Roman" w:hAnsi="Times New Roman" w:cs="Times New Roman"/>
          <w:sz w:val="28"/>
          <w:szCs w:val="28"/>
        </w:rPr>
        <w:t>Шарильщик</w:t>
      </w:r>
      <w:proofErr w:type="spellEnd"/>
      <w:r w:rsidRPr="0018208C">
        <w:rPr>
          <w:rFonts w:ascii="Times New Roman" w:hAnsi="Times New Roman" w:cs="Times New Roman"/>
          <w:sz w:val="28"/>
          <w:szCs w:val="28"/>
        </w:rPr>
        <w:t xml:space="preserve"> бросает мяч в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убегающих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с того места, где он его поймал.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3. Играющие остаются во втором круге до конца игры.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Успех игры зависит от того, насколько дети хорошо владеют мячом. Игру проводят на ровной площадке, чтобы мяч хорошо отскакивал. Для игры лучше взять мяч среднего размера.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Подстенка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(варианты)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Две команды играющих (в каждой не более 10 человек) встают у черты на расстоянии 1 м. от стены. По сигналу первые игроки в командах одновременно бросают мяч о стену, быстро отходят и встают за последним в своей команде. Ловят мяч вторые игроки. Они также бросают мяч о стену и быстро уходят. Мяч ловят третьи игроки и т. д. Если играющий уронил мяч, он его поднимает, встает на свое место и продолжает игру. Выигрывает та команда, в которой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уронили меньше мячей.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1. При бросании и ловле мяча можно сходить с места, но не переступать черту.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2. Прежде чем ловить мяч, играющий должен быстро подойти к черте.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3. Разрешается ловить мяч с отскока от земли.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По договоренности игроки могут быть выполнять разнообразные задания.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1. ударить мяч о стену и поймать одной рукой;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2. ударить мячом о стену и поймать с отскока от земли одной или двумя руками;</w:t>
      </w:r>
    </w:p>
    <w:p w:rsidR="0018208C" w:rsidRPr="0018208C" w:rsidRDefault="0018208C" w:rsidP="0018208C">
      <w:pPr>
        <w:widowControl w:val="0"/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ударить мяч о стену и поймать после хлопка.</w:t>
      </w:r>
    </w:p>
    <w:p w:rsidR="0018208C" w:rsidRPr="0018208C" w:rsidRDefault="0018208C" w:rsidP="0018208C">
      <w:pPr>
        <w:widowControl w:val="0"/>
        <w:numPr>
          <w:ilvl w:val="0"/>
          <w:numId w:val="2"/>
        </w:numPr>
        <w:tabs>
          <w:tab w:val="left" w:pos="666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Гонка мячей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Дети встают по кругу  на расстоянии одного шага друг от друга лицом в центр, рассчитываются на первые и вторые номера. Так они делятся на две группы (первых и вторых номеров). В каждой группе </w:t>
      </w: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выбирают ведущих. Они должны стоять на противоположных сторонах круга. По сигналу  ведущие игроки начинают перебрасывать мяч только игрокам своей группы, в одном направлении. 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Выигрывает группа, в которой мяч раньше вернулся к ведущему.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 xml:space="preserve">Дети выбирают другого водящего. Игра повторяется, но мячи перебрасывают в обратном направлении. 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1. Начинать игру можно только по сигналу;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2. Мячи разрешается только перебрасывать;</w:t>
      </w:r>
    </w:p>
    <w:p w:rsidR="0018208C" w:rsidRPr="0018208C" w:rsidRDefault="0018208C" w:rsidP="0018208C">
      <w:pPr>
        <w:widowControl w:val="0"/>
        <w:numPr>
          <w:ilvl w:val="0"/>
          <w:numId w:val="3"/>
        </w:numPr>
        <w:tabs>
          <w:tab w:val="left" w:pos="666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lastRenderedPageBreak/>
        <w:t>Если мяч упал, то игрок, уронивший его, поднимает и продолжает игру.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Перебежки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Дети делятся на две команды, встают друг напротив друга на расстоянии 3-4 метра и начинают перебрасывать мяч друг другу. Если ребенок не поймал мяч, он переходит в другую команду и встает за игроком, который бросил ему мяч. Выигрывает та команда, в которую перешло больше игроков.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tabs>
          <w:tab w:val="left" w:pos="66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1. Мяч игроки перебрасывают друг другу по порядку.</w:t>
      </w:r>
    </w:p>
    <w:p w:rsidR="0018208C" w:rsidRPr="0018208C" w:rsidRDefault="0018208C" w:rsidP="0018208C">
      <w:pPr>
        <w:widowControl w:val="0"/>
        <w:numPr>
          <w:ilvl w:val="0"/>
          <w:numId w:val="4"/>
        </w:numPr>
        <w:tabs>
          <w:tab w:val="left" w:pos="666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Тот, кто начинает игру, может придумать любое упражнение, а другие должны точно его повторять.</w:t>
      </w: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08C" w:rsidRPr="0018208C" w:rsidRDefault="0018208C" w:rsidP="0018208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b/>
          <w:bCs/>
          <w:sz w:val="28"/>
          <w:szCs w:val="28"/>
        </w:rPr>
        <w:t>Сторож</w:t>
      </w:r>
    </w:p>
    <w:p w:rsidR="0018208C" w:rsidRPr="0018208C" w:rsidRDefault="0018208C" w:rsidP="0018208C">
      <w:pPr>
        <w:tabs>
          <w:tab w:val="left" w:pos="7444"/>
        </w:tabs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Все, кто принимает участие в игре, берут мячи, встают полукругом, и каждый свое место отмечает кружком. На расстоянии 3-6 м., в середине полукруга, лежит большой мяч, его охраняет сторож с палкой. Играющие по очереди стараются сбить его своими мячами, а сторож палкой отбивает их мячи. Если отбитый сторожем мяч не докатился до игрока, он остается в поле. Играющий может мяч взять, но так, чтобы сторож его не осалил. Осаленный игрок становится сторожем. Когда один из игроков собьет мяч, сторож быстро возвращает на то же место. Но в это время играющие, чьи мячи лежат в поле, стараются их взять.</w:t>
      </w:r>
    </w:p>
    <w:p w:rsidR="0018208C" w:rsidRPr="0018208C" w:rsidRDefault="0018208C" w:rsidP="0018208C">
      <w:pPr>
        <w:tabs>
          <w:tab w:val="left" w:pos="7444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18208C" w:rsidRPr="0018208C" w:rsidRDefault="0018208C" w:rsidP="0018208C">
      <w:pPr>
        <w:tabs>
          <w:tab w:val="left" w:pos="7444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208C">
        <w:rPr>
          <w:rFonts w:ascii="Times New Roman" w:hAnsi="Times New Roman" w:cs="Times New Roman"/>
          <w:sz w:val="28"/>
          <w:szCs w:val="28"/>
        </w:rPr>
        <w:t>Сторож отбивает мяч только палкой.</w:t>
      </w:r>
    </w:p>
    <w:p w:rsidR="0018208C" w:rsidRPr="0018208C" w:rsidRDefault="0018208C" w:rsidP="0018208C">
      <w:pPr>
        <w:shd w:val="clear" w:color="auto" w:fill="FFFFFF"/>
        <w:tabs>
          <w:tab w:val="left" w:pos="7444"/>
        </w:tabs>
        <w:snapToGrid w:val="0"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208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8208C">
        <w:rPr>
          <w:rFonts w:ascii="Times New Roman" w:hAnsi="Times New Roman" w:cs="Times New Roman"/>
          <w:sz w:val="28"/>
          <w:szCs w:val="28"/>
        </w:rPr>
        <w:t xml:space="preserve"> сбивают мяч, соблюдая очередность. Очередной игрок бросает мяч в цель, как только сторож отобьет брошенный мяч. Сторож может осалить игрока только рукой.</w:t>
      </w:r>
    </w:p>
    <w:p w:rsidR="002A7A61" w:rsidRDefault="002A7A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5698" w:rsidRDefault="00485698" w:rsidP="00485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</w:rPr>
      </w:pPr>
      <w:hyperlink r:id="rId5" w:history="1">
        <w:r w:rsidRPr="00C63557">
          <w:rPr>
            <w:rFonts w:ascii="Times New Roman" w:eastAsia="Times New Roman" w:hAnsi="Times New Roman" w:cs="Times New Roman"/>
            <w:color w:val="0000FF"/>
            <w:sz w:val="32"/>
            <w:u w:val="single"/>
          </w:rPr>
          <w:t>Игры и упражнения для формирования правильной осанки</w:t>
        </w:r>
      </w:hyperlink>
    </w:p>
    <w:p w:rsidR="00485698" w:rsidRDefault="00485698" w:rsidP="00485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</w:rPr>
      </w:pPr>
    </w:p>
    <w:p w:rsidR="00485698" w:rsidRPr="00C63557" w:rsidRDefault="00485698" w:rsidP="004856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ece3a202eabb333d9038dd24888941a4897702bb"/>
      <w:bookmarkStart w:id="1" w:name="0"/>
      <w:bookmarkStart w:id="2" w:name="f771563fc4364d87b3f3b3865315c3d50449c0a3"/>
      <w:bookmarkStart w:id="3" w:name="1"/>
      <w:bookmarkEnd w:id="0"/>
      <w:bookmarkEnd w:id="1"/>
      <w:bookmarkEnd w:id="2"/>
      <w:bookmarkEnd w:id="3"/>
    </w:p>
    <w:p w:rsidR="00485698" w:rsidRPr="00C63557" w:rsidRDefault="00485698" w:rsidP="00485698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color w:val="141414"/>
          <w:sz w:val="28"/>
        </w:rPr>
        <w:t>Начнем с того, что осанка — это привычное бессознательное положение тела человека, обусловленное скелетным равновесием и мышечным балансом.  Нарушение осанки может привести к искривлению позвоночника и сутулости. Кроме того, что это не красиво, это еще и опасно - при сутулости возрастает нагрузка на сердце и легкие ребенка.</w:t>
      </w:r>
    </w:p>
    <w:p w:rsidR="00485698" w:rsidRPr="00C63557" w:rsidRDefault="00485698" w:rsidP="004856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color w:val="141414"/>
          <w:sz w:val="28"/>
        </w:rPr>
        <w:t>Как же предотвратить развитие искривления позвоночника, появление сутулости у детей − </w:t>
      </w:r>
      <w:hyperlink r:id="rId6" w:history="1">
        <w:r w:rsidRPr="00C6355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заботимся об осанке</w:t>
        </w:r>
      </w:hyperlink>
      <w:r w:rsidRPr="00C63557">
        <w:rPr>
          <w:rFonts w:ascii="Times New Roman" w:eastAsia="Times New Roman" w:hAnsi="Times New Roman" w:cs="Times New Roman"/>
          <w:color w:val="141414"/>
          <w:sz w:val="28"/>
        </w:rPr>
        <w:t>. </w:t>
      </w:r>
    </w:p>
    <w:p w:rsidR="00485698" w:rsidRPr="00C63557" w:rsidRDefault="00485698" w:rsidP="004856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Вот несколько интересных упражнений и игр для детей:</w:t>
      </w:r>
      <w:r w:rsidRPr="00C63557">
        <w:rPr>
          <w:rFonts w:ascii="Arial" w:eastAsia="Times New Roman" w:hAnsi="Arial" w:cs="Arial"/>
          <w:color w:val="141414"/>
          <w:sz w:val="14"/>
        </w:rPr>
        <w:t> </w:t>
      </w:r>
    </w:p>
    <w:p w:rsidR="00485698" w:rsidRPr="00C63557" w:rsidRDefault="00485698" w:rsidP="004856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4" w:name="18ceeed3fc4b3d4cbf526ee75197c7bed0f9bbc8"/>
      <w:bookmarkStart w:id="5" w:name="2"/>
      <w:bookmarkEnd w:id="4"/>
      <w:bookmarkEnd w:id="5"/>
      <w:r w:rsidRPr="00C63557">
        <w:rPr>
          <w:rFonts w:ascii="Times New Roman" w:eastAsia="Times New Roman" w:hAnsi="Times New Roman" w:cs="Times New Roman"/>
          <w:color w:val="FF0000"/>
          <w:sz w:val="28"/>
        </w:rPr>
        <w:t> Зарядка для малышей</w:t>
      </w:r>
      <w:r w:rsidRPr="00C63557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 </w:t>
      </w:r>
    </w:p>
    <w:p w:rsidR="00485698" w:rsidRPr="00C63557" w:rsidRDefault="00485698" w:rsidP="004856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b/>
          <w:bCs/>
          <w:color w:val="0070C0"/>
          <w:sz w:val="28"/>
        </w:rPr>
        <w:t>Играем в котенка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141414"/>
          <w:sz w:val="28"/>
        </w:rPr>
        <w:t>Исходное положение: Ребенок стоит на четвереньках.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>Котенок потягивается</w:t>
      </w:r>
      <w:r w:rsidRPr="00C63557">
        <w:rPr>
          <w:rFonts w:ascii="Times New Roman" w:eastAsia="Times New Roman" w:hAnsi="Times New Roman" w:cs="Times New Roman"/>
          <w:color w:val="141414"/>
          <w:sz w:val="28"/>
        </w:rPr>
        <w:t>: сесть на пятки, руки прямые, прогнуть спину и запрокинуть голову.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>Котенок шипит</w:t>
      </w:r>
      <w:r w:rsidRPr="00C63557">
        <w:rPr>
          <w:rFonts w:ascii="Times New Roman" w:eastAsia="Times New Roman" w:hAnsi="Times New Roman" w:cs="Times New Roman"/>
          <w:color w:val="141414"/>
          <w:sz w:val="28"/>
        </w:rPr>
        <w:t xml:space="preserve">: выгнуть, округлить спину, пытаясь коснуться подбородком </w:t>
      </w:r>
      <w:proofErr w:type="gramStart"/>
      <w:r w:rsidRPr="00C63557">
        <w:rPr>
          <w:rFonts w:ascii="Times New Roman" w:eastAsia="Times New Roman" w:hAnsi="Times New Roman" w:cs="Times New Roman"/>
          <w:color w:val="141414"/>
          <w:sz w:val="28"/>
        </w:rPr>
        <w:t>груди</w:t>
      </w:r>
      <w:proofErr w:type="gramEnd"/>
      <w:r w:rsidRPr="00C63557">
        <w:rPr>
          <w:rFonts w:ascii="Times New Roman" w:eastAsia="Times New Roman" w:hAnsi="Times New Roman" w:cs="Times New Roman"/>
          <w:color w:val="141414"/>
          <w:sz w:val="28"/>
        </w:rPr>
        <w:t xml:space="preserve"> − показывает хохолок на спине и шипит на собаку.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 xml:space="preserve">Котенок </w:t>
      </w:r>
      <w:proofErr w:type="spellStart"/>
      <w:r w:rsidRPr="00C63557">
        <w:rPr>
          <w:rFonts w:ascii="Times New Roman" w:eastAsia="Times New Roman" w:hAnsi="Times New Roman" w:cs="Times New Roman"/>
          <w:color w:val="FF0000"/>
          <w:sz w:val="28"/>
        </w:rPr>
        <w:t>мурлыкает</w:t>
      </w:r>
      <w:proofErr w:type="spellEnd"/>
      <w:r w:rsidRPr="00C63557">
        <w:rPr>
          <w:rFonts w:ascii="Times New Roman" w:eastAsia="Times New Roman" w:hAnsi="Times New Roman" w:cs="Times New Roman"/>
          <w:color w:val="141414"/>
          <w:sz w:val="28"/>
        </w:rPr>
        <w:t xml:space="preserve">: прогнуть спину и поднять высоко подбородок − </w:t>
      </w:r>
      <w:proofErr w:type="spellStart"/>
      <w:r w:rsidRPr="00C63557">
        <w:rPr>
          <w:rFonts w:ascii="Times New Roman" w:eastAsia="Times New Roman" w:hAnsi="Times New Roman" w:cs="Times New Roman"/>
          <w:color w:val="141414"/>
          <w:sz w:val="28"/>
        </w:rPr>
        <w:t>мурлыкает</w:t>
      </w:r>
      <w:proofErr w:type="spellEnd"/>
      <w:r w:rsidRPr="00C63557">
        <w:rPr>
          <w:rFonts w:ascii="Times New Roman" w:eastAsia="Times New Roman" w:hAnsi="Times New Roman" w:cs="Times New Roman"/>
          <w:color w:val="141414"/>
          <w:sz w:val="28"/>
        </w:rPr>
        <w:t xml:space="preserve"> и хочет, чтоб ее погладили, можно пошевелить хвостиком.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>Котенок достает фрукты с дерева</w:t>
      </w:r>
      <w:r w:rsidRPr="00C63557">
        <w:rPr>
          <w:rFonts w:ascii="Times New Roman" w:eastAsia="Times New Roman" w:hAnsi="Times New Roman" w:cs="Times New Roman"/>
          <w:color w:val="141414"/>
          <w:sz w:val="28"/>
        </w:rPr>
        <w:t>: Поднять правую руку вверх, высоко-высоко − стараясь дотянуться до яблока, поднять левую руку − дотягивается до груши. Можно поэкспериментировать таким же образом с ногами.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>Котенок учится плавать</w:t>
      </w:r>
      <w:r w:rsidRPr="00C63557">
        <w:rPr>
          <w:rFonts w:ascii="Times New Roman" w:eastAsia="Times New Roman" w:hAnsi="Times New Roman" w:cs="Times New Roman"/>
          <w:color w:val="141414"/>
          <w:sz w:val="28"/>
        </w:rPr>
        <w:t>: лечь на живот. Приподнять голову и делать круговые движения руками, имитируя плавание брассом.</w:t>
      </w:r>
    </w:p>
    <w:p w:rsidR="00485698" w:rsidRPr="00C63557" w:rsidRDefault="00485698" w:rsidP="00485698">
      <w:pPr>
        <w:numPr>
          <w:ilvl w:val="0"/>
          <w:numId w:val="5"/>
        </w:numPr>
        <w:spacing w:after="0" w:line="330" w:lineRule="atLeast"/>
        <w:ind w:left="0"/>
        <w:rPr>
          <w:rFonts w:ascii="Calibri" w:eastAsia="Times New Roman" w:hAnsi="Calibri" w:cs="Arial"/>
          <w:color w:val="000000"/>
        </w:rPr>
      </w:pPr>
      <w:r w:rsidRPr="00C63557">
        <w:rPr>
          <w:rFonts w:ascii="Times New Roman" w:eastAsia="Times New Roman" w:hAnsi="Times New Roman" w:cs="Times New Roman"/>
          <w:color w:val="FF0000"/>
          <w:sz w:val="28"/>
        </w:rPr>
        <w:t>Котенок едет на велосипеде</w:t>
      </w:r>
      <w:r w:rsidRPr="00C63557">
        <w:rPr>
          <w:rFonts w:ascii="Times New Roman" w:eastAsia="Times New Roman" w:hAnsi="Times New Roman" w:cs="Times New Roman"/>
          <w:color w:val="141414"/>
          <w:sz w:val="28"/>
        </w:rPr>
        <w:t>: лечь на спину, согнуть колени и имитировать кручение педалей.</w:t>
      </w:r>
    </w:p>
    <w:p w:rsidR="00485698" w:rsidRPr="00C63557" w:rsidRDefault="00485698" w:rsidP="0048569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color w:val="141414"/>
          <w:sz w:val="28"/>
        </w:rPr>
        <w:t>Если принцип упражнений понятен, мы уверены вы найдете еще массу интересных поз и игровых сценок для укрепления мышц спины. </w:t>
      </w:r>
    </w:p>
    <w:p w:rsidR="00485698" w:rsidRDefault="00485698" w:rsidP="00485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</w:rPr>
      </w:pPr>
      <w:bookmarkStart w:id="6" w:name="e4bd76de10d496d2982d8c8b01b64705b53a0cba"/>
      <w:bookmarkStart w:id="7" w:name="3"/>
      <w:bookmarkEnd w:id="6"/>
      <w:bookmarkEnd w:id="7"/>
    </w:p>
    <w:p w:rsidR="00485698" w:rsidRPr="00C63557" w:rsidRDefault="00485698" w:rsidP="004856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63557">
        <w:rPr>
          <w:rFonts w:ascii="Times New Roman" w:eastAsia="Times New Roman" w:hAnsi="Times New Roman" w:cs="Times New Roman"/>
          <w:color w:val="141414"/>
          <w:sz w:val="28"/>
        </w:rPr>
        <w:t> </w:t>
      </w:r>
      <w:r w:rsidRPr="00C63557">
        <w:rPr>
          <w:rFonts w:ascii="Times New Roman" w:eastAsia="Times New Roman" w:hAnsi="Times New Roman" w:cs="Times New Roman"/>
          <w:color w:val="0070C0"/>
          <w:sz w:val="28"/>
        </w:rPr>
        <w:t>Чтобы воспитать привычку держаться прямо - напоминайте ребенку в течение дня про ровную спинку. Ребенок может сам проверить свою осанку, прислонившись спиной к стене и прижавшись к ней затылком, плечами, пятками и попой. Выполняйте эти или другие упражнения на укрепление мышц спины  и ваш ребенок не будет сутулиться.</w:t>
      </w:r>
    </w:p>
    <w:p w:rsidR="00485698" w:rsidRDefault="00485698" w:rsidP="00485698"/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6"/>
        <w:gridCol w:w="8651"/>
      </w:tblGrid>
      <w:tr w:rsidR="00485698" w:rsidRPr="004859D1" w:rsidTr="00680F54">
        <w:trPr>
          <w:tblCellSpacing w:w="0" w:type="dxa"/>
        </w:trPr>
        <w:tc>
          <w:tcPr>
            <w:tcW w:w="133" w:type="pct"/>
            <w:hideMark/>
          </w:tcPr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7" w:type="pct"/>
            <w:hideMark/>
          </w:tcPr>
          <w:p w:rsidR="00485698" w:rsidRPr="004859D1" w:rsidRDefault="00485698" w:rsidP="00680F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Формируем осанку у детей</w:t>
            </w:r>
          </w:p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Игры и упражнения</w:t>
            </w:r>
            <w:proofErr w:type="gramStart"/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есколько интересных игр и упражнений для детей, которые помогут сформировать красивую и правильную осанку и укрепят мышцы спины.</w:t>
            </w:r>
          </w:p>
        </w:tc>
      </w:tr>
    </w:tbl>
    <w:p w:rsidR="00485698" w:rsidRPr="004859D1" w:rsidRDefault="00485698" w:rsidP="004856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485698" w:rsidRPr="004859D1" w:rsidTr="00680F54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698" w:rsidRPr="004859D1" w:rsidRDefault="00485698" w:rsidP="00680F5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485698" w:rsidRPr="004859D1" w:rsidRDefault="00485698" w:rsidP="004856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Начнем с того, что осанка — это привычное бессознательное положение тела </w:t>
      </w: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человека, обусловленное скелетным равновесием и мышечным балансом.  Нарушение осанки может привести к искривлению позвоночника и сутулости. Кроме того, что это не красиво, это еще и опасно - при сутулости возрастает нагрузка на сердце и легкие ребенка.</w:t>
      </w:r>
    </w:p>
    <w:p w:rsidR="00485698" w:rsidRPr="004859D1" w:rsidRDefault="00485698" w:rsidP="004856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предотвратить развитие искривления позвоночника, появление сутулости у детей -</w:t>
      </w:r>
      <w:hyperlink r:id="rId7" w:tgtFrame="_blank" w:tooltip="babymakaz.com" w:history="1">
        <w:r w:rsidRPr="004859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заботимся об осанке</w:t>
        </w:r>
      </w:hyperlink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5698" w:rsidRPr="004859D1" w:rsidRDefault="00485698" w:rsidP="004856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Вот несколько интересных упражнений и игр для детей: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21"/>
        <w:gridCol w:w="178"/>
        <w:gridCol w:w="6488"/>
      </w:tblGrid>
      <w:tr w:rsidR="00485698" w:rsidRPr="004859D1" w:rsidTr="00680F54">
        <w:trPr>
          <w:tblCellSpacing w:w="0" w:type="dxa"/>
        </w:trPr>
        <w:tc>
          <w:tcPr>
            <w:tcW w:w="1250" w:type="pct"/>
            <w:hideMark/>
          </w:tcPr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143000" cy="1619250"/>
                  <wp:effectExtent l="19050" t="0" r="0" b="0"/>
                  <wp:docPr id="1" name="Рисунок 1" descr="_12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12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hideMark/>
          </w:tcPr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50" w:type="pct"/>
            <w:hideMark/>
          </w:tcPr>
          <w:p w:rsidR="00485698" w:rsidRPr="004859D1" w:rsidRDefault="00485698" w:rsidP="00680F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Занимательные веселые игры для укрепления осанки.</w:t>
            </w:r>
          </w:p>
          <w:p w:rsidR="00485698" w:rsidRPr="004859D1" w:rsidRDefault="00485698" w:rsidP="00680F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Самая простая игра, и в то же время самая интересная, это носить предметы на голове. Можно постараться выполнять обычные поручения: принеси куклу, садись на диван, посмотри в окно, но делать все это с книгой на голове. Посоревнуйтесь с ребенком, положите книгу и себе на голову, или папе, когда он смотрит футбол. Посмотрите, у кого книга с головы упадет быстрее.</w:t>
            </w:r>
          </w:p>
        </w:tc>
      </w:tr>
    </w:tbl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5698" w:rsidRPr="004859D1" w:rsidRDefault="00485698" w:rsidP="00485698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Зарядка для малышей.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ежедневную зарядку для детей включите пару упражнений по укреплению мышц спины. Ниже приведены несколько простых упражнений 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общин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названием “Играем в котенка”, но котенка вполне можно заменить на тигренка или щенка, в зависимости от интересов малыша.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5698" w:rsidRPr="004859D1" w:rsidRDefault="00485698" w:rsidP="0048569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Играем в котенка.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Исходное положение: Ребенок стоит на четвереньках.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потягивается: сесть на пятки, руки прямые, прогнуть спину и запрокинуть голову.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шипит: выгнуть, округлить спину, пытаясь коснуться подбородком груди - показывает хохолок на спине и шипит на собаку.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Котенок </w:t>
      </w:r>
      <w:proofErr w:type="spell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мурлыкает</w:t>
      </w:r>
      <w:proofErr w:type="spell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прогнуть спину и поднять высоко подбородок - </w:t>
      </w:r>
      <w:proofErr w:type="spell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мурлыкает</w:t>
      </w:r>
      <w:proofErr w:type="spell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хочет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ее погладили, можно пошевелить хвостиком.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достает фрукты с дерева: Поднять правую руку вверх, высоко-высоко - стараясь дотянуться до яблока, поднять левую руку - дотягивается до груши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 поэкспериментировать таким же образом с ногами.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учится плавать: лечь на живот. Приподнять голову и делать круговые движения руками, имитируя плавание брассом.</w:t>
      </w:r>
    </w:p>
    <w:p w:rsidR="00485698" w:rsidRPr="004859D1" w:rsidRDefault="00485698" w:rsidP="00485698">
      <w:pPr>
        <w:numPr>
          <w:ilvl w:val="0"/>
          <w:numId w:val="6"/>
        </w:numPr>
        <w:spacing w:after="3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едет на велосипеде: лечь на спину</w:t>
      </w:r>
      <w:proofErr w:type="gramStart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согнуть колени и имитировать кручение педалей.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принцип упражнений понятен, мы уверены вы найдете еще массу интересных поз и игровых сценок для укрепления мышц спины.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30"/>
        <w:gridCol w:w="140"/>
        <w:gridCol w:w="5117"/>
      </w:tblGrid>
      <w:tr w:rsidR="00485698" w:rsidRPr="004859D1" w:rsidTr="00680F54">
        <w:trPr>
          <w:tblCellSpacing w:w="0" w:type="dxa"/>
        </w:trPr>
        <w:tc>
          <w:tcPr>
            <w:tcW w:w="2000" w:type="pct"/>
            <w:hideMark/>
          </w:tcPr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286000" cy="1438275"/>
                  <wp:effectExtent l="19050" t="0" r="0" b="0"/>
                  <wp:docPr id="2" name="Рисунок 2" descr="Заряд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ряд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hideMark/>
          </w:tcPr>
          <w:p w:rsidR="00485698" w:rsidRPr="004859D1" w:rsidRDefault="00485698" w:rsidP="0068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00" w:type="pct"/>
            <w:hideMark/>
          </w:tcPr>
          <w:p w:rsidR="00485698" w:rsidRPr="004859D1" w:rsidRDefault="00485698" w:rsidP="00680F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Игры на мяче.</w:t>
            </w:r>
          </w:p>
          <w:p w:rsidR="00485698" w:rsidRPr="004859D1" w:rsidRDefault="00485698" w:rsidP="00680F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Если у вас есть большой мяч, то можно катать ребенка, укладывая его спиной на мяч. Если ребенок постарше, можно разложить около мяча игрушки (грибы) и придерживая его за ноги направлять в сторону грибов. Каждый собранный гриб укладываем в лукошко, </w:t>
            </w:r>
            <w:proofErr w:type="gramStart"/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  <w:proofErr w:type="gramEnd"/>
            <w:r w:rsidRPr="004859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приподнимаясь на мяче - отдаем маме.</w:t>
            </w:r>
          </w:p>
        </w:tc>
      </w:tr>
    </w:tbl>
    <w:p w:rsidR="00485698" w:rsidRPr="004859D1" w:rsidRDefault="00485698" w:rsidP="00485698">
      <w:pPr>
        <w:shd w:val="clear" w:color="auto" w:fill="FFFFFF"/>
        <w:spacing w:before="75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85698" w:rsidRPr="004859D1" w:rsidRDefault="00485698" w:rsidP="00485698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воспитать привычку держаться прямо - напоминайте ребенку в течение дня про ровную спинку. Ребенок может сам проверить свою осанку, прислонившись спиной к стене и прижавшись к ней затылком, плечами, пятками и попой. Выполняйте эти или другие упражнения на укрепление мышц спины  и ваш ребенок не будет сутулиться.</w:t>
      </w:r>
    </w:p>
    <w:p w:rsidR="00485698" w:rsidRPr="004859D1" w:rsidRDefault="00485698" w:rsidP="004856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4859D1">
        <w:rPr>
          <w:rFonts w:ascii="Times New Roman" w:hAnsi="Times New Roman" w:cs="Times New Roman"/>
          <w:b w:val="0"/>
          <w:bCs w:val="0"/>
          <w:color w:val="000000" w:themeColor="text1"/>
        </w:rPr>
        <w:t>«Формирование у детей правильной осанки»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95900" cy="3971925"/>
            <wp:effectExtent l="19050" t="0" r="0" b="0"/>
            <wp:docPr id="5" name="Рисунок 5" descr="«Формирование у детей правильной осан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Формирование у детей правильной осанки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В дошкольный период формируются основы психического и физического здоровья ребенка, приобретаются жизненно важные черты характера, приобретаются жизненно важные умения и навыки. В связи с этим особая </w:t>
      </w:r>
      <w:r w:rsidRPr="004859D1">
        <w:rPr>
          <w:color w:val="000000" w:themeColor="text1"/>
          <w:sz w:val="28"/>
          <w:szCs w:val="28"/>
        </w:rPr>
        <w:lastRenderedPageBreak/>
        <w:t>роль отводится правильно организованному физическому воспитанию в условиях детского сада и семьи. Умение держать свое тело не только придает ребенку приятный вешний вид, но и оказывает большое влияние на состояние его здоровья, на жизнедеятельность всего организма.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Для правильной работы органов дыхания, кровообращения, пищеварения, для нормальной деятельности нервной системы большое значение имеет правильно сформированная в дошкольном детстве осанка.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9D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95900" cy="3971925"/>
            <wp:effectExtent l="19050" t="0" r="0" b="0"/>
            <wp:docPr id="6" name="Рисунок 6" descr="http://www.maam.ru/upload/blogs/a7b050d2a1851507443a55cf309707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a7b050d2a1851507443a55cf309707d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Болезни позвоночника - одна из основных причин потери трудоспособности, ухудшения качества жизни и </w:t>
      </w:r>
      <w:proofErr w:type="spellStart"/>
      <w:r w:rsidRPr="004859D1">
        <w:rPr>
          <w:color w:val="000000" w:themeColor="text1"/>
          <w:sz w:val="28"/>
          <w:szCs w:val="28"/>
        </w:rPr>
        <w:t>инвалидизации</w:t>
      </w:r>
      <w:proofErr w:type="spellEnd"/>
      <w:r w:rsidRPr="004859D1">
        <w:rPr>
          <w:color w:val="000000" w:themeColor="text1"/>
          <w:sz w:val="28"/>
          <w:szCs w:val="28"/>
        </w:rPr>
        <w:t>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</w:t>
      </w:r>
      <w:r w:rsidRPr="004859D1">
        <w:rPr>
          <w:color w:val="000000" w:themeColor="text1"/>
          <w:sz w:val="28"/>
          <w:szCs w:val="28"/>
        </w:rPr>
        <w:lastRenderedPageBreak/>
        <w:t xml:space="preserve">работоспособности. Дефекты осанки часто вызывают нарушения зрения (астигматизм, близорукость) и </w:t>
      </w:r>
      <w:proofErr w:type="spellStart"/>
      <w:proofErr w:type="gramStart"/>
      <w:r w:rsidRPr="004859D1">
        <w:rPr>
          <w:color w:val="000000" w:themeColor="text1"/>
          <w:sz w:val="28"/>
          <w:szCs w:val="28"/>
        </w:rPr>
        <w:t>морфо-функциональные</w:t>
      </w:r>
      <w:proofErr w:type="spellEnd"/>
      <w:proofErr w:type="gramEnd"/>
      <w:r w:rsidRPr="004859D1">
        <w:rPr>
          <w:color w:val="000000" w:themeColor="text1"/>
          <w:sz w:val="28"/>
          <w:szCs w:val="28"/>
        </w:rPr>
        <w:t xml:space="preserve"> изменения в позвоночнике, ведущие к сколиозам, кифозам и остеохондрозу.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Формирование осанки у человека продолжается в течение всего периода роста. Уже к концу первого года жизни у ребёнка образуются четыре естественных (физиологических) изгиба позвоночника: шейный и поясничный - выпуклостью вперёд, грудной и крестцово-копчиковый - выпуклостью назад. Крестцово-копчиковый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(лордоз)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У детей дошкольного возраста дефекты осанки выражены обычно не резко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(крыловидные) 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 (</w:t>
      </w:r>
      <w:proofErr w:type="spellStart"/>
      <w:r w:rsidRPr="004859D1">
        <w:rPr>
          <w:color w:val="000000" w:themeColor="text1"/>
          <w:sz w:val="28"/>
          <w:szCs w:val="28"/>
        </w:rPr>
        <w:t>сколиотичная</w:t>
      </w:r>
      <w:proofErr w:type="spellEnd"/>
      <w:r w:rsidRPr="004859D1">
        <w:rPr>
          <w:color w:val="000000" w:themeColor="text1"/>
          <w:sz w:val="28"/>
          <w:szCs w:val="28"/>
        </w:rPr>
        <w:t xml:space="preserve"> осанка) или комбинированное искажение.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В дошкольный период формируются основы психического и физического здоровья ребенка, вырабатываются определенные черты характера, приобретаются жизненно важные умения и навыки. В связи с этим особая роль отводится правильно организованному физическому воспитанию в условиях детского сада и семьи. Умение держать свое тело не только придает ребенку приятный внешний вид, но и оказывает большое влияние на состояние его здоровья, на жизнедеятельность всего организма. Осанка – </w:t>
      </w:r>
      <w:r w:rsidRPr="004859D1">
        <w:rPr>
          <w:color w:val="000000" w:themeColor="text1"/>
          <w:sz w:val="28"/>
          <w:szCs w:val="28"/>
        </w:rPr>
        <w:lastRenderedPageBreak/>
        <w:t>привычное положение тела ребенка, развивается в процессе индивидуального становления на основе наследственных факторов под воздействием воспитания. Наследственные факторы могут обусловливать похожие варианты осанки у родителей и детей, предрасположенность к определенному виду нарушений осанки. В то 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ребенка, но и исправить, создать новый вариант осанки.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Как свойство развивающегося организма, осанка не является статическим понятием и может нарушаться при резком изменении условий внешней среды. Особенно легко это может произойти в дошкольном возрасте, когда осанка еще только формируется. Поэтому любое нарушение условий ее формирования приводит к патологическим изменениям. Не приходится убеждать кого-либо в большой роли физического воспитания как фактора, формирующего осанку ребенка. Естественно, что задача формирования осанки относится к важнейшим задачам физического воспитания ребенка дошкольного возраста. Однако физическое воспитание не единственный фактор, влияющий на осанку. </w:t>
      </w:r>
      <w:proofErr w:type="gramStart"/>
      <w:r w:rsidRPr="004859D1">
        <w:rPr>
          <w:color w:val="000000" w:themeColor="text1"/>
          <w:sz w:val="28"/>
          <w:szCs w:val="28"/>
        </w:rPr>
        <w:t>Последняя</w:t>
      </w:r>
      <w:proofErr w:type="gramEnd"/>
      <w:r w:rsidRPr="004859D1">
        <w:rPr>
          <w:color w:val="000000" w:themeColor="text1"/>
          <w:sz w:val="28"/>
          <w:szCs w:val="28"/>
        </w:rPr>
        <w:t xml:space="preserve"> зависит и от состояния костного скелета, суставно-связочного аппарата, степени развития и симметричности мышечной системы.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Предупредить возникновение неправильной осанки легче, чем проводить работу по ее исправлению. Поэтому важно строгое соблюдение гигиенического режима (свежий воздух в помещении, нормальная освещенность, подбор стола и стула по росту каждого ребенка, чередование движений и покоя, полноценное питание, закаливание)</w:t>
      </w:r>
      <w:proofErr w:type="gramStart"/>
      <w:r w:rsidRPr="004859D1">
        <w:rPr>
          <w:color w:val="000000" w:themeColor="text1"/>
          <w:sz w:val="28"/>
          <w:szCs w:val="28"/>
        </w:rPr>
        <w:t xml:space="preserve"> .</w:t>
      </w:r>
      <w:proofErr w:type="gramEnd"/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Важно постоянное наблюдение в процессе всей жизни за положением тела каждого ребенка. Только общими усилиями воспитательного учреждения, семьи, при активном участии и контроле медицинского персонала можно добиться формирования правильной осанки у детей.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 xml:space="preserve">Главные причины нарушения осанки недостаточная двигательная активность; </w:t>
      </w:r>
      <w:proofErr w:type="spellStart"/>
      <w:r w:rsidRPr="004859D1">
        <w:rPr>
          <w:color w:val="000000" w:themeColor="text1"/>
          <w:sz w:val="28"/>
          <w:szCs w:val="28"/>
        </w:rPr>
        <w:t>переуплотненность</w:t>
      </w:r>
      <w:proofErr w:type="spellEnd"/>
      <w:r w:rsidRPr="004859D1">
        <w:rPr>
          <w:color w:val="000000" w:themeColor="text1"/>
          <w:sz w:val="28"/>
          <w:szCs w:val="28"/>
        </w:rPr>
        <w:t xml:space="preserve"> групп; несвоевременный медицинский осмотр и нерегулярная лечебно-профилактическая работа; нарушение режима питания и отдыха в детском саду; слабая организация закаливающих мероприятий и физкультурно-оздоровительной работы. Многие дошкольные учреждения не имеют спортивных залов, оборудованных спортивных площадок для проведения физкультурных занятий, подвижных и спортивных игр.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lastRenderedPageBreak/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485698" w:rsidRPr="004859D1" w:rsidRDefault="00485698" w:rsidP="004856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Основным средством формирования правильной осанки и коррекции ее нарушений являются занятия физическими упражнениями.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4859D1">
        <w:rPr>
          <w:color w:val="000000" w:themeColor="text1"/>
          <w:sz w:val="28"/>
          <w:szCs w:val="28"/>
        </w:rPr>
        <w:t>В детском саду необходимо использовать упражнения для развития больших мышечных групп, особенно спины, живота и ног, чтобы создать естественный мышечный корсет. Хорошим средством формирования правильной осанки и профилактики ее нарушений, являются гимнастические упражнения с различными предметами. Можно использовать резиновые и теннисные мячи, обручи, палки, мешочки с песком и др. Малышам нравятся упражнения с флажками, кубиками, ленточкой, погремушкой. Хорошо влияет на осанку ползание, лазанье, ходьба с небольшим грузом на голове. Упражнения выполняются из различных исходных положений – стоя, лежа на спине и животе, сидя на стуле, скамейке, на четвереньках.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 xml:space="preserve">Упражнения для малышей чаще носят игровой характер: имитируют движения животных, птиц и др. Главное - вызвать у детей желание двигаться активно, с удовольствием. </w:t>
      </w:r>
      <w:proofErr w:type="gramStart"/>
      <w:r w:rsidRPr="004859D1">
        <w:rPr>
          <w:color w:val="555555"/>
          <w:sz w:val="28"/>
          <w:szCs w:val="28"/>
        </w:rPr>
        <w:t>Например, в упражнении «Колобок» ребенок, лежа на животе, перекатывается несколько раз в одну, потом в другую сторону; тянется вверх, изображая «великана».</w:t>
      </w:r>
      <w:proofErr w:type="gramEnd"/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Старшие ребята могут понять пользу упражнений, им объясняют, что движения помогут им стать здоровыми, красивыми, подтянутыми, а для этого надо делать движения правильно, энергично, проявляя усилия, настойчивость.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Учитывая быструю утомляемость дошкольников, следует после наиболее трудных статических упражнений давать кратковременный отдых (40-50 сек.) с выполнением дыхательных упражнений в положении сидя, лежа на спине.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Для формирования правильной осанки и профилактики ее нарушений в процессе занятий физической культурой, утренней гимнастикой и во время физкультминуток можно использовать следующие упражнения</w:t>
      </w:r>
      <w:proofErr w:type="gramStart"/>
      <w:r w:rsidRPr="004859D1">
        <w:rPr>
          <w:color w:val="555555"/>
          <w:sz w:val="28"/>
          <w:szCs w:val="28"/>
        </w:rPr>
        <w:t xml:space="preserve"> :</w:t>
      </w:r>
      <w:proofErr w:type="gramEnd"/>
      <w:r w:rsidRPr="004859D1">
        <w:rPr>
          <w:color w:val="555555"/>
          <w:sz w:val="28"/>
          <w:szCs w:val="28"/>
        </w:rPr>
        <w:t xml:space="preserve"> </w:t>
      </w:r>
      <w:proofErr w:type="spellStart"/>
      <w:r w:rsidRPr="004859D1">
        <w:rPr>
          <w:color w:val="555555"/>
          <w:sz w:val="28"/>
          <w:szCs w:val="28"/>
        </w:rPr>
        <w:t>прогибание</w:t>
      </w:r>
      <w:proofErr w:type="spellEnd"/>
      <w:r w:rsidRPr="004859D1">
        <w:rPr>
          <w:color w:val="555555"/>
          <w:sz w:val="28"/>
          <w:szCs w:val="28"/>
        </w:rPr>
        <w:t xml:space="preserve"> спины с обручем или с мячом в руках; наклоны в стороны с обручем за спиной; приседания стоя на носках с гимнастической палкой в руках; наклоны назад с разведением рук в стороны; </w:t>
      </w:r>
      <w:proofErr w:type="gramStart"/>
      <w:r w:rsidRPr="004859D1">
        <w:rPr>
          <w:color w:val="555555"/>
          <w:sz w:val="28"/>
          <w:szCs w:val="28"/>
        </w:rPr>
        <w:t>наклоны</w:t>
      </w:r>
      <w:proofErr w:type="gramEnd"/>
      <w:r w:rsidRPr="004859D1">
        <w:rPr>
          <w:color w:val="555555"/>
          <w:sz w:val="28"/>
          <w:szCs w:val="28"/>
        </w:rPr>
        <w:t xml:space="preserve"> вперед прогнувшись, ноги врозь, с гимнастической палкой в руках; поднимание ног вверх лежа на спине; ползание на четвереньках; ходьба с удержанием на голове груза с сохранением правильной осанки и др.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lastRenderedPageBreak/>
        <w:t xml:space="preserve">Очень эффективны упражнения, особенно на начальном этапе работы, проводимые в игровой и соревновательной форме, например: «лыжник» – приседание с отведением рук назад; «кошка» - ходьба на четвереньках с </w:t>
      </w:r>
      <w:proofErr w:type="spellStart"/>
      <w:r w:rsidRPr="004859D1">
        <w:rPr>
          <w:color w:val="555555"/>
          <w:sz w:val="28"/>
          <w:szCs w:val="28"/>
        </w:rPr>
        <w:t>прогибанием</w:t>
      </w:r>
      <w:proofErr w:type="spellEnd"/>
      <w:r w:rsidRPr="004859D1">
        <w:rPr>
          <w:color w:val="555555"/>
          <w:sz w:val="28"/>
          <w:szCs w:val="28"/>
        </w:rPr>
        <w:t xml:space="preserve"> и выгибанием спины; «Кто лучше и точнее выполнит упражнение»; «Делай как я» и др.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4859D1">
        <w:rPr>
          <w:color w:val="555555"/>
          <w:sz w:val="28"/>
          <w:szCs w:val="28"/>
        </w:rPr>
        <w:t>Для формирования правильной осанки полезны упражнения, выполняемые у вертикальной плоскости (касание спиной, затылком, ягодицами и пятками стены или гимнастической стенки, и упражнения с удержанием на голове предмета (мешочка с песком, деревянного кубика, резинового мяча, деревянного или резинового кольца).</w:t>
      </w:r>
      <w:proofErr w:type="gramEnd"/>
      <w:r w:rsidRPr="004859D1">
        <w:rPr>
          <w:color w:val="555555"/>
          <w:sz w:val="28"/>
          <w:szCs w:val="28"/>
        </w:rPr>
        <w:t xml:space="preserve"> Такие упражнения хорошо выполнять у зеркала, чтобы ребенок мог фиксировать правильное положение тела.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Волшебная палочка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Исходное положение – ноги на ширине плеч, опущенные руки держат палку за концы. Поднять руки вверх, завести палку за спину. Сделать наклон влево, затем вправо. Вернуться в исходное положение.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Маленький силач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На любой детской площадке есть турник, но лучше всего выполнять это упражнение на шведской стенке. Крепко держась руками за перекладину, согнуть ноги под прямым углом и пробыть в таком положении несколько секунд. Кто сможет дольше?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Ласточка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Это упражнение на растяжку полезно для укрепления позвоночника и тренировки вестибулярного аппарата. Исходное положение – ноги вместе, руки опущены. Отвести правую ногу назад, руки в стороны и замереть.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Повторить упражнение с левой ноги.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Велосипед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Исходное положение – лежа на спине. Ребенок должен «покрутить педали велосипеда» или показать ножками «ножницы». Упражнения, укрепляя брюшной пресс, формируют правильную осанку.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Кошка сердится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Исходное положение – стоя на четвереньках. Пусть ребенок представит себя кошкой: «Вот она сердится, фырчит, выгибает спинку. Прогнулась, потянулась. Успокоилась, расслабилась, снова стала доброй! »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Лодочка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lastRenderedPageBreak/>
        <w:t>Исходное положение – лежа на животе. Малыш должен приподнять согнутые в коленях ножки, обхватить лодыжки руками и начать покачиваться, как лодочка на волнах. Упражнение очень полезно для растяжки.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Лягушка на берегу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Исходное положение – стоя, ноги на ширине плеч, руки, согнутые в локтях, – на талии. Присесть, опираясь на всю стопу, затем занять исходное положение. Присесть, опираясь на боковую часть стопы. Подняться. Повторить упражнение несколько раз.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гимнастики.</w:t>
      </w:r>
    </w:p>
    <w:p w:rsidR="00485698" w:rsidRPr="004859D1" w:rsidRDefault="00485698" w:rsidP="00485698">
      <w:pPr>
        <w:shd w:val="clear" w:color="auto" w:fill="FFFFFF"/>
        <w:spacing w:line="315" w:lineRule="atLeast"/>
        <w:rPr>
          <w:rFonts w:ascii="Times New Roman" w:hAnsi="Times New Roman" w:cs="Times New Roman"/>
          <w:color w:val="555555"/>
          <w:sz w:val="28"/>
          <w:szCs w:val="28"/>
        </w:rPr>
      </w:pPr>
    </w:p>
    <w:p w:rsidR="00485698" w:rsidRPr="004859D1" w:rsidRDefault="00485698" w:rsidP="004856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rStyle w:val="a4"/>
          <w:color w:val="555555"/>
          <w:sz w:val="28"/>
          <w:szCs w:val="28"/>
          <w:bdr w:val="none" w:sz="0" w:space="0" w:color="auto" w:frame="1"/>
        </w:rPr>
        <w:t>Литература.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1. Галанов А. С. Игры, которые лечат. – М.</w:t>
      </w:r>
      <w:proofErr w:type="gramStart"/>
      <w:r w:rsidRPr="004859D1">
        <w:rPr>
          <w:color w:val="555555"/>
          <w:sz w:val="28"/>
          <w:szCs w:val="28"/>
        </w:rPr>
        <w:t xml:space="preserve"> :</w:t>
      </w:r>
      <w:proofErr w:type="gramEnd"/>
      <w:r w:rsidRPr="004859D1">
        <w:rPr>
          <w:color w:val="555555"/>
          <w:sz w:val="28"/>
          <w:szCs w:val="28"/>
        </w:rPr>
        <w:t xml:space="preserve"> ТЦ Сфера, 2007.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 xml:space="preserve">2. </w:t>
      </w:r>
      <w:proofErr w:type="spellStart"/>
      <w:r w:rsidRPr="004859D1">
        <w:rPr>
          <w:color w:val="555555"/>
          <w:sz w:val="28"/>
          <w:szCs w:val="28"/>
        </w:rPr>
        <w:t>Гаврючина</w:t>
      </w:r>
      <w:proofErr w:type="spellEnd"/>
      <w:r w:rsidRPr="004859D1">
        <w:rPr>
          <w:color w:val="555555"/>
          <w:sz w:val="28"/>
          <w:szCs w:val="28"/>
        </w:rPr>
        <w:t xml:space="preserve"> Л. В. </w:t>
      </w:r>
      <w:proofErr w:type="spellStart"/>
      <w:r w:rsidRPr="004859D1">
        <w:rPr>
          <w:color w:val="555555"/>
          <w:sz w:val="28"/>
          <w:szCs w:val="28"/>
        </w:rPr>
        <w:t>Здоровьесберегающие</w:t>
      </w:r>
      <w:proofErr w:type="spellEnd"/>
      <w:r w:rsidRPr="004859D1">
        <w:rPr>
          <w:color w:val="555555"/>
          <w:sz w:val="28"/>
          <w:szCs w:val="28"/>
        </w:rPr>
        <w:t xml:space="preserve"> технологии в ДОУ. – Волгоград: Учитель, 2009.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3. Красикова И. С. Осанка. Воспитание правильной осанки. Лечение нарушений осанки. / И. С. Красикова/.- Санкт- Петербург, 2001.</w:t>
      </w:r>
    </w:p>
    <w:p w:rsidR="00485698" w:rsidRPr="004859D1" w:rsidRDefault="00485698" w:rsidP="0048569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4859D1">
        <w:rPr>
          <w:color w:val="555555"/>
          <w:sz w:val="28"/>
          <w:szCs w:val="28"/>
        </w:rPr>
        <w:t>4. Козырева О. В. Лечебная физкультура для дошкольников. / О. В. Козырева/.- Москва, 2006.</w:t>
      </w:r>
    </w:p>
    <w:p w:rsidR="00485698" w:rsidRPr="00485698" w:rsidRDefault="00485698">
      <w:pPr>
        <w:rPr>
          <w:rFonts w:ascii="Times New Roman" w:hAnsi="Times New Roman" w:cs="Times New Roman"/>
          <w:sz w:val="28"/>
          <w:szCs w:val="28"/>
        </w:rPr>
      </w:pPr>
    </w:p>
    <w:sectPr w:rsidR="00485698" w:rsidRPr="00485698" w:rsidSect="00A4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EE5EF8"/>
    <w:multiLevelType w:val="multilevel"/>
    <w:tmpl w:val="37A0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C750B"/>
    <w:multiLevelType w:val="multilevel"/>
    <w:tmpl w:val="5A2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8208C"/>
    <w:rsid w:val="0018208C"/>
    <w:rsid w:val="002A7A61"/>
    <w:rsid w:val="00485698"/>
    <w:rsid w:val="00A4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07"/>
  </w:style>
  <w:style w:type="paragraph" w:styleId="1">
    <w:name w:val="heading 1"/>
    <w:basedOn w:val="a"/>
    <w:next w:val="a"/>
    <w:link w:val="10"/>
    <w:uiPriority w:val="9"/>
    <w:qFormat/>
    <w:rsid w:val="00485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48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6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bymakaz.com/zabotimsya-ob-osanke-s-ro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bymakaz.com/zabotimsya-ob-osanke-s-rozhdeniya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babylessons.ru/igry-i-uprazhneniya-dlya-formirovaniya-pravilnoj-osank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4515</Words>
  <Characters>25738</Characters>
  <Application>Microsoft Office Word</Application>
  <DocSecurity>0</DocSecurity>
  <Lines>214</Lines>
  <Paragraphs>60</Paragraphs>
  <ScaleCrop>false</ScaleCrop>
  <Company>XTreme.ws</Company>
  <LinksUpToDate>false</LinksUpToDate>
  <CharactersWithSpaces>30193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2015-06-23T18:26:00Z</dcterms:created>
  <dcterms:modified xsi:type="dcterms:W3CDTF">2015-06-23T18:38:00Z</dcterms:modified>
</cp:coreProperties>
</file>