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AD0FE" w14:textId="77777777" w:rsidR="00816754" w:rsidRDefault="00816754">
      <w:pPr>
        <w:pStyle w:val="a3"/>
      </w:pPr>
    </w:p>
    <w:p w14:paraId="31A0588C" w14:textId="77777777" w:rsidR="00816754" w:rsidRDefault="00816754">
      <w:pPr>
        <w:pStyle w:val="a3"/>
        <w:spacing w:before="10"/>
        <w:rPr>
          <w:b/>
          <w:sz w:val="23"/>
        </w:rPr>
      </w:pPr>
    </w:p>
    <w:p w14:paraId="6F71B624" w14:textId="77777777" w:rsidR="00913199" w:rsidRDefault="00913199" w:rsidP="00913199">
      <w:pPr>
        <w:tabs>
          <w:tab w:val="left" w:pos="8770"/>
        </w:tabs>
        <w:ind w:left="140"/>
        <w:jc w:val="right"/>
      </w:pPr>
      <w:r>
        <w:t>Муниципальное дошкольное</w:t>
      </w:r>
    </w:p>
    <w:p w14:paraId="786587A0" w14:textId="77777777" w:rsidR="00913199" w:rsidRDefault="00913199" w:rsidP="00913199">
      <w:pPr>
        <w:tabs>
          <w:tab w:val="left" w:pos="8770"/>
        </w:tabs>
        <w:ind w:left="140"/>
        <w:jc w:val="right"/>
      </w:pPr>
      <w:r>
        <w:t xml:space="preserve"> образовательное</w:t>
      </w:r>
    </w:p>
    <w:p w14:paraId="6A10EB66" w14:textId="77777777" w:rsidR="00913199" w:rsidRDefault="00913199" w:rsidP="00913199">
      <w:pPr>
        <w:tabs>
          <w:tab w:val="left" w:pos="8770"/>
        </w:tabs>
        <w:ind w:left="140"/>
        <w:jc w:val="right"/>
      </w:pPr>
      <w:r>
        <w:t xml:space="preserve"> учреждение детский сад №4</w:t>
      </w:r>
    </w:p>
    <w:p w14:paraId="2623A603" w14:textId="77777777" w:rsidR="00913199" w:rsidRDefault="00913199">
      <w:pPr>
        <w:tabs>
          <w:tab w:val="left" w:pos="8770"/>
        </w:tabs>
        <w:ind w:left="140"/>
      </w:pPr>
    </w:p>
    <w:p w14:paraId="40A48187" w14:textId="77777777" w:rsidR="00913199" w:rsidRDefault="00913199">
      <w:pPr>
        <w:tabs>
          <w:tab w:val="left" w:pos="8770"/>
        </w:tabs>
        <w:ind w:left="140"/>
      </w:pPr>
    </w:p>
    <w:p w14:paraId="0209F9FA" w14:textId="77777777" w:rsidR="00913199" w:rsidRDefault="00913199">
      <w:pPr>
        <w:tabs>
          <w:tab w:val="left" w:pos="8770"/>
        </w:tabs>
        <w:ind w:left="140"/>
      </w:pPr>
    </w:p>
    <w:p w14:paraId="53C7AECE" w14:textId="3EECBE28" w:rsidR="00913199" w:rsidRPr="00780698" w:rsidRDefault="00913199" w:rsidP="00913199">
      <w:pPr>
        <w:tabs>
          <w:tab w:val="left" w:pos="8770"/>
        </w:tabs>
        <w:ind w:left="140"/>
        <w:jc w:val="center"/>
        <w:rPr>
          <w:b/>
          <w:bCs/>
        </w:rPr>
      </w:pPr>
      <w:r w:rsidRPr="00780698">
        <w:rPr>
          <w:b/>
          <w:bCs/>
        </w:rPr>
        <w:t>Приказ №</w:t>
      </w:r>
      <w:r w:rsidR="00674248" w:rsidRPr="00780698">
        <w:rPr>
          <w:b/>
          <w:bCs/>
        </w:rPr>
        <w:t>156/1</w:t>
      </w:r>
      <w:r w:rsidR="00780698" w:rsidRPr="00780698">
        <w:rPr>
          <w:b/>
          <w:bCs/>
        </w:rPr>
        <w:t xml:space="preserve"> от 05.09.2023г</w:t>
      </w:r>
    </w:p>
    <w:p w14:paraId="2E89FD84" w14:textId="77777777" w:rsidR="00913199" w:rsidRDefault="00913199" w:rsidP="00913199">
      <w:pPr>
        <w:tabs>
          <w:tab w:val="left" w:pos="8770"/>
        </w:tabs>
        <w:ind w:left="140"/>
        <w:jc w:val="center"/>
      </w:pPr>
    </w:p>
    <w:p w14:paraId="7ECF71EA" w14:textId="77777777" w:rsidR="00816754" w:rsidRDefault="00816754" w:rsidP="00913199">
      <w:pPr>
        <w:tabs>
          <w:tab w:val="left" w:pos="8770"/>
        </w:tabs>
        <w:ind w:left="140"/>
        <w:jc w:val="center"/>
      </w:pPr>
    </w:p>
    <w:p w14:paraId="77520A5A" w14:textId="77777777" w:rsidR="00816754" w:rsidRDefault="00913199" w:rsidP="00913199">
      <w:pPr>
        <w:spacing w:before="4"/>
        <w:ind w:left="140"/>
        <w:jc w:val="center"/>
        <w:rPr>
          <w:b/>
        </w:rPr>
      </w:pPr>
      <w:r>
        <w:rPr>
          <w:b/>
        </w:rPr>
        <w:t>«Об</w:t>
      </w:r>
      <w:r>
        <w:rPr>
          <w:b/>
          <w:spacing w:val="-5"/>
        </w:rPr>
        <w:t xml:space="preserve"> </w:t>
      </w:r>
      <w:r>
        <w:rPr>
          <w:b/>
        </w:rPr>
        <w:t>информационной</w:t>
      </w:r>
      <w:r>
        <w:rPr>
          <w:b/>
          <w:spacing w:val="-1"/>
        </w:rPr>
        <w:t xml:space="preserve"> </w:t>
      </w:r>
      <w:r>
        <w:rPr>
          <w:b/>
        </w:rPr>
        <w:t>безопасности»</w:t>
      </w:r>
    </w:p>
    <w:p w14:paraId="216411B6" w14:textId="77777777" w:rsidR="00816754" w:rsidRDefault="00816754">
      <w:pPr>
        <w:pStyle w:val="a3"/>
        <w:spacing w:before="6"/>
        <w:rPr>
          <w:b/>
          <w:sz w:val="21"/>
        </w:rPr>
      </w:pPr>
    </w:p>
    <w:p w14:paraId="17084611" w14:textId="77777777" w:rsidR="00816754" w:rsidRDefault="00913199">
      <w:pPr>
        <w:pStyle w:val="a3"/>
        <w:spacing w:before="1"/>
        <w:ind w:left="140" w:right="277"/>
      </w:pPr>
      <w:r>
        <w:t>В целях обеспечения информационной безопасности муниципального дошкольного</w:t>
      </w:r>
      <w:r>
        <w:rPr>
          <w:spacing w:val="1"/>
        </w:rPr>
        <w:t xml:space="preserve"> </w:t>
      </w:r>
      <w:r>
        <w:t>образовательного учреждения детский сад № 4, в соответствии с требованиями</w:t>
      </w:r>
      <w:r>
        <w:rPr>
          <w:spacing w:val="1"/>
        </w:rPr>
        <w:t xml:space="preserve"> </w:t>
      </w:r>
      <w:r>
        <w:t>Федерального закона от 29.12.2010г. № 436-ФЗ «О защите детей от информации,</w:t>
      </w:r>
      <w:r>
        <w:rPr>
          <w:spacing w:val="1"/>
        </w:rPr>
        <w:t xml:space="preserve"> </w:t>
      </w:r>
      <w:r>
        <w:t>причиняющей вред их здоровью, развитию» (с изменениями от 2012г.), Федерального</w:t>
      </w:r>
      <w:r>
        <w:rPr>
          <w:spacing w:val="1"/>
        </w:rPr>
        <w:t xml:space="preserve"> </w:t>
      </w:r>
      <w:r>
        <w:t>закона от 27 июля 2006г. № 152 «О персональных данных», с целью обеспечения режима</w:t>
      </w:r>
      <w:r>
        <w:rPr>
          <w:spacing w:val="-57"/>
        </w:rPr>
        <w:t xml:space="preserve"> </w:t>
      </w:r>
      <w:r>
        <w:t>конфиденциальности,</w:t>
      </w:r>
      <w:r>
        <w:rPr>
          <w:spacing w:val="-6"/>
        </w:rPr>
        <w:t xml:space="preserve"> </w:t>
      </w:r>
      <w:r>
        <w:t>Концепцией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утвержденной</w:t>
      </w:r>
    </w:p>
    <w:p w14:paraId="3374B093" w14:textId="77777777" w:rsidR="00816754" w:rsidRDefault="00913199">
      <w:pPr>
        <w:pStyle w:val="a3"/>
        <w:ind w:left="140"/>
      </w:pPr>
      <w:r>
        <w:t>Распоряжением Правительства Российской Федерации от 02.12.2015</w:t>
      </w:r>
      <w:r>
        <w:rPr>
          <w:spacing w:val="1"/>
        </w:rPr>
        <w:t xml:space="preserve"> </w:t>
      </w:r>
      <w:r>
        <w:t>№ 2471-р, учитывая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ограничению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видам</w:t>
      </w:r>
    </w:p>
    <w:p w14:paraId="1EA6CC4C" w14:textId="77777777" w:rsidR="00816754" w:rsidRDefault="00913199">
      <w:pPr>
        <w:pStyle w:val="a3"/>
        <w:ind w:left="140" w:right="86"/>
      </w:pPr>
      <w:r>
        <w:t>информации, распространяемой посредством сети «Интернет», причиняющей вред</w:t>
      </w:r>
      <w:r>
        <w:rPr>
          <w:spacing w:val="1"/>
        </w:rPr>
        <w:t xml:space="preserve"> </w:t>
      </w:r>
      <w:r>
        <w:t>здоровью и (или) развитию детей, а также не соответствующей задачам 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-4"/>
        </w:rPr>
        <w:t xml:space="preserve"> </w:t>
      </w:r>
      <w:r>
        <w:t>Министерством</w:t>
      </w:r>
      <w:r>
        <w:rPr>
          <w:spacing w:val="-4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коммуникаций</w:t>
      </w:r>
      <w:r>
        <w:rPr>
          <w:spacing w:val="-4"/>
        </w:rPr>
        <w:t xml:space="preserve"> </w:t>
      </w:r>
      <w:r>
        <w:t>РФ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16.05.2019 г.</w:t>
      </w:r>
    </w:p>
    <w:p w14:paraId="7FF851BA" w14:textId="77777777" w:rsidR="00816754" w:rsidRDefault="00816754">
      <w:pPr>
        <w:pStyle w:val="a3"/>
        <w:spacing w:before="4"/>
      </w:pPr>
    </w:p>
    <w:p w14:paraId="74644FC4" w14:textId="77777777" w:rsidR="00816754" w:rsidRDefault="00913199">
      <w:pPr>
        <w:pStyle w:val="1"/>
        <w:spacing w:before="1"/>
        <w:ind w:right="3833"/>
      </w:pPr>
      <w:r>
        <w:t>ПРИКАЗЫВАЮ:</w:t>
      </w:r>
    </w:p>
    <w:p w14:paraId="47551481" w14:textId="77777777" w:rsidR="00816754" w:rsidRDefault="00816754">
      <w:pPr>
        <w:pStyle w:val="a3"/>
        <w:spacing w:before="7"/>
        <w:rPr>
          <w:b/>
          <w:sz w:val="23"/>
        </w:rPr>
      </w:pPr>
    </w:p>
    <w:p w14:paraId="26006DE9" w14:textId="77777777" w:rsidR="00816754" w:rsidRDefault="00913199">
      <w:pPr>
        <w:pStyle w:val="a4"/>
        <w:numPr>
          <w:ilvl w:val="0"/>
          <w:numId w:val="2"/>
        </w:numPr>
        <w:tabs>
          <w:tab w:val="left" w:pos="381"/>
        </w:tabs>
        <w:spacing w:before="1"/>
        <w:ind w:right="485" w:firstLine="0"/>
        <w:rPr>
          <w:sz w:val="24"/>
        </w:rPr>
      </w:pPr>
      <w:r>
        <w:rPr>
          <w:sz w:val="24"/>
        </w:rPr>
        <w:t>Назначить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ответств</w:t>
      </w:r>
      <w:bookmarkStart w:id="0" w:name="_GoBack"/>
      <w:bookmarkEnd w:id="0"/>
      <w:r>
        <w:rPr>
          <w:sz w:val="24"/>
        </w:rPr>
        <w:t>енным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интернет, 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МДОУ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 воспитателя Гагарину И.В.</w:t>
      </w:r>
    </w:p>
    <w:p w14:paraId="79853D56" w14:textId="77777777" w:rsidR="00816754" w:rsidRDefault="00913199">
      <w:pPr>
        <w:pStyle w:val="a4"/>
        <w:numPr>
          <w:ilvl w:val="0"/>
          <w:numId w:val="2"/>
        </w:numPr>
        <w:tabs>
          <w:tab w:val="left" w:pos="381"/>
        </w:tabs>
        <w:ind w:right="1058" w:firstLine="0"/>
        <w:rPr>
          <w:sz w:val="24"/>
        </w:rPr>
      </w:pPr>
      <w:r>
        <w:rPr>
          <w:sz w:val="24"/>
        </w:rPr>
        <w:t>Назначить ответственными за информационную безопасность воспитанников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МДОУ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 лиц:</w:t>
      </w:r>
    </w:p>
    <w:p w14:paraId="078F0734" w14:textId="77777777" w:rsidR="00816754" w:rsidRPr="00913199" w:rsidRDefault="00913199" w:rsidP="00913199">
      <w:pPr>
        <w:pStyle w:val="a4"/>
        <w:numPr>
          <w:ilvl w:val="0"/>
          <w:numId w:val="1"/>
        </w:numPr>
        <w:tabs>
          <w:tab w:val="left" w:pos="277"/>
        </w:tabs>
        <w:ind w:hanging="137"/>
        <w:rPr>
          <w:sz w:val="24"/>
        </w:rPr>
      </w:pPr>
      <w:r>
        <w:rPr>
          <w:sz w:val="24"/>
        </w:rPr>
        <w:t>заведующего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МДОУ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Антоненко Л.Б;</w:t>
      </w:r>
    </w:p>
    <w:p w14:paraId="15140C37" w14:textId="77777777" w:rsidR="00816754" w:rsidRDefault="00913199">
      <w:pPr>
        <w:pStyle w:val="a4"/>
        <w:numPr>
          <w:ilvl w:val="0"/>
          <w:numId w:val="1"/>
        </w:numPr>
        <w:tabs>
          <w:tab w:val="left" w:pos="277"/>
        </w:tabs>
        <w:ind w:hanging="137"/>
        <w:rPr>
          <w:sz w:val="24"/>
        </w:rPr>
      </w:pPr>
      <w:r>
        <w:rPr>
          <w:sz w:val="24"/>
        </w:rPr>
        <w:t>старшего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Тимофееву Л.Ю.</w:t>
      </w:r>
    </w:p>
    <w:p w14:paraId="3D2567E8" w14:textId="7C75E728" w:rsidR="00816754" w:rsidRDefault="00913199">
      <w:pPr>
        <w:pStyle w:val="a4"/>
        <w:numPr>
          <w:ilvl w:val="0"/>
          <w:numId w:val="2"/>
        </w:numPr>
        <w:tabs>
          <w:tab w:val="left" w:pos="381"/>
        </w:tabs>
        <w:ind w:right="225" w:firstLine="0"/>
        <w:rPr>
          <w:sz w:val="24"/>
        </w:rPr>
      </w:pPr>
      <w:r>
        <w:rPr>
          <w:sz w:val="24"/>
        </w:rPr>
        <w:t>Старш</w:t>
      </w:r>
      <w:r w:rsidR="00B81BD7">
        <w:rPr>
          <w:sz w:val="24"/>
        </w:rPr>
        <w:t>ему воспитателю Тимофеевой Л.Ю.</w:t>
      </w:r>
      <w:r>
        <w:rPr>
          <w:sz w:val="24"/>
        </w:rPr>
        <w:t xml:space="preserve"> разработать план мероприятий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МДОУ.</w:t>
      </w:r>
    </w:p>
    <w:p w14:paraId="5F100586" w14:textId="77777777" w:rsidR="00816754" w:rsidRDefault="00913199">
      <w:pPr>
        <w:pStyle w:val="a4"/>
        <w:numPr>
          <w:ilvl w:val="0"/>
          <w:numId w:val="2"/>
        </w:numPr>
        <w:tabs>
          <w:tab w:val="left" w:pos="381"/>
        </w:tabs>
        <w:ind w:left="380" w:hanging="241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собой.</w:t>
      </w:r>
    </w:p>
    <w:p w14:paraId="04B0C225" w14:textId="77777777" w:rsidR="00816754" w:rsidRDefault="00816754">
      <w:pPr>
        <w:pStyle w:val="a3"/>
        <w:rPr>
          <w:sz w:val="26"/>
        </w:rPr>
      </w:pPr>
    </w:p>
    <w:p w14:paraId="0C14BE77" w14:textId="77777777" w:rsidR="00816754" w:rsidRDefault="00816754">
      <w:pPr>
        <w:pStyle w:val="a3"/>
        <w:spacing w:before="3"/>
        <w:rPr>
          <w:sz w:val="22"/>
        </w:rPr>
      </w:pPr>
    </w:p>
    <w:p w14:paraId="12DB977A" w14:textId="77777777" w:rsidR="00816754" w:rsidRDefault="00913199">
      <w:pPr>
        <w:tabs>
          <w:tab w:val="left" w:pos="7701"/>
        </w:tabs>
        <w:ind w:left="3413"/>
      </w:pPr>
      <w:r>
        <w:t>Заведующий</w:t>
      </w:r>
      <w:r>
        <w:rPr>
          <w:spacing w:val="-3"/>
        </w:rPr>
        <w:t xml:space="preserve"> </w:t>
      </w:r>
      <w:r>
        <w:t>МДОУ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>4</w:t>
      </w:r>
      <w:r>
        <w:rPr>
          <w:u w:val="single"/>
        </w:rPr>
        <w:tab/>
      </w:r>
      <w:r>
        <w:t>Антоненко Л.Б.</w:t>
      </w:r>
    </w:p>
    <w:p w14:paraId="0D4ED84C" w14:textId="77777777" w:rsidR="00816754" w:rsidRDefault="00816754">
      <w:pPr>
        <w:pStyle w:val="a3"/>
        <w:spacing w:before="9"/>
        <w:rPr>
          <w:sz w:val="21"/>
        </w:rPr>
      </w:pPr>
    </w:p>
    <w:p w14:paraId="24CC9F32" w14:textId="77777777" w:rsidR="00816754" w:rsidRDefault="00913199">
      <w:pPr>
        <w:spacing w:before="1"/>
        <w:ind w:left="140"/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7"/>
        </w:rPr>
        <w:t xml:space="preserve"> </w:t>
      </w:r>
      <w:r>
        <w:t>ознакомлена</w:t>
      </w:r>
    </w:p>
    <w:p w14:paraId="590414DC" w14:textId="77777777" w:rsidR="00816754" w:rsidRDefault="00816754">
      <w:pPr>
        <w:pStyle w:val="a3"/>
        <w:spacing w:before="7"/>
        <w:rPr>
          <w:sz w:val="13"/>
        </w:rPr>
      </w:pPr>
    </w:p>
    <w:p w14:paraId="0CA111A5" w14:textId="77777777" w:rsidR="00816754" w:rsidRDefault="00913199">
      <w:pPr>
        <w:tabs>
          <w:tab w:val="left" w:pos="1464"/>
        </w:tabs>
        <w:spacing w:before="91"/>
        <w:ind w:left="1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Тимофеева Л.Ю.</w:t>
      </w:r>
    </w:p>
    <w:p w14:paraId="1A2E92A1" w14:textId="77777777" w:rsidR="00816754" w:rsidRDefault="00913199">
      <w:pPr>
        <w:tabs>
          <w:tab w:val="left" w:pos="1462"/>
        </w:tabs>
        <w:spacing w:before="127"/>
        <w:ind w:left="1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Гагарина И.В.</w:t>
      </w:r>
    </w:p>
    <w:p w14:paraId="07BBD9FF" w14:textId="77777777" w:rsidR="00816754" w:rsidRDefault="00816754">
      <w:pPr>
        <w:tabs>
          <w:tab w:val="left" w:pos="1462"/>
        </w:tabs>
        <w:spacing w:before="127"/>
        <w:ind w:left="140"/>
      </w:pPr>
    </w:p>
    <w:sectPr w:rsidR="00816754">
      <w:type w:val="continuous"/>
      <w:pgSz w:w="11910" w:h="16840"/>
      <w:pgMar w:top="340" w:right="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79C5"/>
    <w:multiLevelType w:val="hybridMultilevel"/>
    <w:tmpl w:val="7F323398"/>
    <w:lvl w:ilvl="0" w:tplc="DBB44B38">
      <w:numFmt w:val="bullet"/>
      <w:lvlText w:val="-"/>
      <w:lvlJc w:val="left"/>
      <w:pPr>
        <w:ind w:left="27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EE69E2">
      <w:numFmt w:val="bullet"/>
      <w:lvlText w:val="•"/>
      <w:lvlJc w:val="left"/>
      <w:pPr>
        <w:ind w:left="1214" w:hanging="136"/>
      </w:pPr>
      <w:rPr>
        <w:rFonts w:hint="default"/>
        <w:lang w:val="ru-RU" w:eastAsia="en-US" w:bidi="ar-SA"/>
      </w:rPr>
    </w:lvl>
    <w:lvl w:ilvl="2" w:tplc="9DB80F5A">
      <w:numFmt w:val="bullet"/>
      <w:lvlText w:val="•"/>
      <w:lvlJc w:val="left"/>
      <w:pPr>
        <w:ind w:left="2149" w:hanging="136"/>
      </w:pPr>
      <w:rPr>
        <w:rFonts w:hint="default"/>
        <w:lang w:val="ru-RU" w:eastAsia="en-US" w:bidi="ar-SA"/>
      </w:rPr>
    </w:lvl>
    <w:lvl w:ilvl="3" w:tplc="51F6C720">
      <w:numFmt w:val="bullet"/>
      <w:lvlText w:val="•"/>
      <w:lvlJc w:val="left"/>
      <w:pPr>
        <w:ind w:left="3084" w:hanging="136"/>
      </w:pPr>
      <w:rPr>
        <w:rFonts w:hint="default"/>
        <w:lang w:val="ru-RU" w:eastAsia="en-US" w:bidi="ar-SA"/>
      </w:rPr>
    </w:lvl>
    <w:lvl w:ilvl="4" w:tplc="D0D04730">
      <w:numFmt w:val="bullet"/>
      <w:lvlText w:val="•"/>
      <w:lvlJc w:val="left"/>
      <w:pPr>
        <w:ind w:left="4019" w:hanging="136"/>
      </w:pPr>
      <w:rPr>
        <w:rFonts w:hint="default"/>
        <w:lang w:val="ru-RU" w:eastAsia="en-US" w:bidi="ar-SA"/>
      </w:rPr>
    </w:lvl>
    <w:lvl w:ilvl="5" w:tplc="6ED8D06A">
      <w:numFmt w:val="bullet"/>
      <w:lvlText w:val="•"/>
      <w:lvlJc w:val="left"/>
      <w:pPr>
        <w:ind w:left="4954" w:hanging="136"/>
      </w:pPr>
      <w:rPr>
        <w:rFonts w:hint="default"/>
        <w:lang w:val="ru-RU" w:eastAsia="en-US" w:bidi="ar-SA"/>
      </w:rPr>
    </w:lvl>
    <w:lvl w:ilvl="6" w:tplc="0EEE3302">
      <w:numFmt w:val="bullet"/>
      <w:lvlText w:val="•"/>
      <w:lvlJc w:val="left"/>
      <w:pPr>
        <w:ind w:left="5888" w:hanging="136"/>
      </w:pPr>
      <w:rPr>
        <w:rFonts w:hint="default"/>
        <w:lang w:val="ru-RU" w:eastAsia="en-US" w:bidi="ar-SA"/>
      </w:rPr>
    </w:lvl>
    <w:lvl w:ilvl="7" w:tplc="4E4AD688">
      <w:numFmt w:val="bullet"/>
      <w:lvlText w:val="•"/>
      <w:lvlJc w:val="left"/>
      <w:pPr>
        <w:ind w:left="6823" w:hanging="136"/>
      </w:pPr>
      <w:rPr>
        <w:rFonts w:hint="default"/>
        <w:lang w:val="ru-RU" w:eastAsia="en-US" w:bidi="ar-SA"/>
      </w:rPr>
    </w:lvl>
    <w:lvl w:ilvl="8" w:tplc="B9B62D3C">
      <w:numFmt w:val="bullet"/>
      <w:lvlText w:val="•"/>
      <w:lvlJc w:val="left"/>
      <w:pPr>
        <w:ind w:left="7758" w:hanging="136"/>
      </w:pPr>
      <w:rPr>
        <w:rFonts w:hint="default"/>
        <w:lang w:val="ru-RU" w:eastAsia="en-US" w:bidi="ar-SA"/>
      </w:rPr>
    </w:lvl>
  </w:abstractNum>
  <w:abstractNum w:abstractNumId="1">
    <w:nsid w:val="61955054"/>
    <w:multiLevelType w:val="hybridMultilevel"/>
    <w:tmpl w:val="C42EC4DC"/>
    <w:lvl w:ilvl="0" w:tplc="E41227E6">
      <w:start w:val="1"/>
      <w:numFmt w:val="decimal"/>
      <w:lvlText w:val="%1."/>
      <w:lvlJc w:val="left"/>
      <w:pPr>
        <w:ind w:left="1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E0CCF8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 w:tplc="F7AE91D2">
      <w:numFmt w:val="bullet"/>
      <w:lvlText w:val="•"/>
      <w:lvlJc w:val="left"/>
      <w:pPr>
        <w:ind w:left="2037" w:hanging="240"/>
      </w:pPr>
      <w:rPr>
        <w:rFonts w:hint="default"/>
        <w:lang w:val="ru-RU" w:eastAsia="en-US" w:bidi="ar-SA"/>
      </w:rPr>
    </w:lvl>
    <w:lvl w:ilvl="3" w:tplc="9C68DD58">
      <w:numFmt w:val="bullet"/>
      <w:lvlText w:val="•"/>
      <w:lvlJc w:val="left"/>
      <w:pPr>
        <w:ind w:left="2986" w:hanging="240"/>
      </w:pPr>
      <w:rPr>
        <w:rFonts w:hint="default"/>
        <w:lang w:val="ru-RU" w:eastAsia="en-US" w:bidi="ar-SA"/>
      </w:rPr>
    </w:lvl>
    <w:lvl w:ilvl="4" w:tplc="299CC6F4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5" w:tplc="22DA9234">
      <w:numFmt w:val="bullet"/>
      <w:lvlText w:val="•"/>
      <w:lvlJc w:val="left"/>
      <w:pPr>
        <w:ind w:left="4884" w:hanging="240"/>
      </w:pPr>
      <w:rPr>
        <w:rFonts w:hint="default"/>
        <w:lang w:val="ru-RU" w:eastAsia="en-US" w:bidi="ar-SA"/>
      </w:rPr>
    </w:lvl>
    <w:lvl w:ilvl="6" w:tplc="72EC61CA">
      <w:numFmt w:val="bullet"/>
      <w:lvlText w:val="•"/>
      <w:lvlJc w:val="left"/>
      <w:pPr>
        <w:ind w:left="5832" w:hanging="240"/>
      </w:pPr>
      <w:rPr>
        <w:rFonts w:hint="default"/>
        <w:lang w:val="ru-RU" w:eastAsia="en-US" w:bidi="ar-SA"/>
      </w:rPr>
    </w:lvl>
    <w:lvl w:ilvl="7" w:tplc="0ADA8CF4">
      <w:numFmt w:val="bullet"/>
      <w:lvlText w:val="•"/>
      <w:lvlJc w:val="left"/>
      <w:pPr>
        <w:ind w:left="6781" w:hanging="240"/>
      </w:pPr>
      <w:rPr>
        <w:rFonts w:hint="default"/>
        <w:lang w:val="ru-RU" w:eastAsia="en-US" w:bidi="ar-SA"/>
      </w:rPr>
    </w:lvl>
    <w:lvl w:ilvl="8" w:tplc="D0EA5CE4">
      <w:numFmt w:val="bullet"/>
      <w:lvlText w:val="•"/>
      <w:lvlJc w:val="left"/>
      <w:pPr>
        <w:ind w:left="7730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6754"/>
    <w:rsid w:val="00674248"/>
    <w:rsid w:val="00780698"/>
    <w:rsid w:val="00816754"/>
    <w:rsid w:val="00913199"/>
    <w:rsid w:val="00B8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4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42" w:right="383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hanging="13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42" w:right="383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hanging="13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2024-04-01T08:53:00Z</cp:lastPrinted>
  <dcterms:created xsi:type="dcterms:W3CDTF">2024-03-30T08:36:00Z</dcterms:created>
  <dcterms:modified xsi:type="dcterms:W3CDTF">2024-04-09T08:24:00Z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2024-03-30T00:00:00Z</vt:filetime>
  </property>
</Properties>
</file>