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67" w:rsidRPr="00BA2B86" w:rsidRDefault="005F5D67" w:rsidP="005F5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2B8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5F5D67" w:rsidRPr="00BA2B86" w:rsidRDefault="005F5D67" w:rsidP="005F5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2B86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>й сад №2 п. Отрадный</w:t>
      </w:r>
    </w:p>
    <w:p w:rsidR="005F5D67" w:rsidRPr="00BA2B86" w:rsidRDefault="005F5D67" w:rsidP="005F5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D67" w:rsidRPr="00BA2B86" w:rsidRDefault="005F5D67" w:rsidP="005F5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D67" w:rsidRPr="00BA2B86" w:rsidRDefault="005F5D67" w:rsidP="005F5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D67" w:rsidRPr="00BA2B86" w:rsidRDefault="005F5D67" w:rsidP="005F5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D67" w:rsidRPr="00BA2B86" w:rsidRDefault="005F5D67" w:rsidP="005F5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D67" w:rsidRPr="00BA2B86" w:rsidRDefault="005F5D67" w:rsidP="005F5D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D67" w:rsidRPr="00BA2B86" w:rsidRDefault="005F5D67" w:rsidP="005F5D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D67" w:rsidRPr="00BA2B86" w:rsidRDefault="005F5D67" w:rsidP="005F5D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1F4" w:rsidRDefault="00EF21F4" w:rsidP="005F5D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EF21F4" w:rsidRDefault="00EF21F4" w:rsidP="005F5D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5F5D67" w:rsidRPr="00702FC5" w:rsidRDefault="005F5D67" w:rsidP="005F5D67">
      <w:pPr>
        <w:keepNext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Рабочая программа</w:t>
      </w:r>
    </w:p>
    <w:p w:rsidR="005F5D67" w:rsidRDefault="005F5D67" w:rsidP="005F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5D67" w:rsidRPr="00702FC5" w:rsidRDefault="005F5D67" w:rsidP="005F5D6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рекомендована</w:t>
      </w:r>
      <w:proofErr w:type="gram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для детей 5-7 лет)</w:t>
      </w:r>
    </w:p>
    <w:p w:rsidR="005F5D67" w:rsidRPr="00702FC5" w:rsidRDefault="005F5D67" w:rsidP="005F5D6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 2 года</w:t>
      </w:r>
    </w:p>
    <w:p w:rsidR="005F5D67" w:rsidRPr="00702FC5" w:rsidRDefault="005F5D67" w:rsidP="005F5D6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направленность: физкультурно-оздоровительная</w:t>
      </w:r>
    </w:p>
    <w:p w:rsidR="005F5D67" w:rsidRPr="00702FC5" w:rsidRDefault="005F5D67" w:rsidP="005F5D6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B2606" w:rsidRDefault="00DB2606"/>
    <w:p w:rsidR="005F5D67" w:rsidRDefault="005F5D67"/>
    <w:p w:rsidR="005F5D67" w:rsidRDefault="005F5D67"/>
    <w:p w:rsidR="005F5D67" w:rsidRDefault="005F5D67"/>
    <w:p w:rsidR="005F5D67" w:rsidRDefault="005F5D67"/>
    <w:p w:rsidR="005F5D67" w:rsidRDefault="005F5D67"/>
    <w:p w:rsidR="005F5D67" w:rsidRDefault="005F5D67"/>
    <w:p w:rsidR="005F5D67" w:rsidRDefault="005F5D67"/>
    <w:p w:rsidR="005F5D67" w:rsidRDefault="005F5D67" w:rsidP="005F5D67">
      <w:pPr>
        <w:spacing w:after="0" w:line="240" w:lineRule="auto"/>
        <w:jc w:val="center"/>
      </w:pPr>
    </w:p>
    <w:p w:rsidR="005F5D67" w:rsidRDefault="005F5D67" w:rsidP="005F5D67">
      <w:pPr>
        <w:spacing w:after="0" w:line="240" w:lineRule="auto"/>
        <w:jc w:val="center"/>
      </w:pPr>
    </w:p>
    <w:p w:rsidR="005F5D67" w:rsidRPr="00702FC5" w:rsidRDefault="005F5D67" w:rsidP="005F5D6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EF21F4" w:rsidRDefault="00EF21F4" w:rsidP="005F5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1F4" w:rsidRDefault="00EF21F4" w:rsidP="005F5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1F4" w:rsidRDefault="00EF21F4" w:rsidP="005F5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1F4" w:rsidRDefault="00EF21F4" w:rsidP="005F5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1F4" w:rsidRDefault="00EF21F4" w:rsidP="005F5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21F4" w:rsidRDefault="00EF21F4" w:rsidP="005F5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5D67" w:rsidRPr="00FF332C" w:rsidRDefault="005F5D67" w:rsidP="005F5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32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F5D67" w:rsidRPr="00D723E4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Дошкольный возраст имеет исключительно </w:t>
      </w:r>
      <w:proofErr w:type="gramStart"/>
      <w:r w:rsidRPr="00D723E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в жизни человека. В этот период закладывается фундамент здоровья, начинают развиваться разнообразные способности, формируются нравственные качества, складываются черты характера. От того как воспитывается ребенок в эти годы, во многом зависит его будущее, эффективность школьного обучения, последующее формирование личности.</w:t>
      </w:r>
    </w:p>
    <w:p w:rsidR="005F5D67" w:rsidRPr="00D723E4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Задачами воспитания в детском саду являются укрепление здоровья ребенка, полноценное физическое развитие, поддержание жизнерадостного настроения, всестороннее развитие.</w:t>
      </w:r>
    </w:p>
    <w:p w:rsidR="005F5D67" w:rsidRPr="00D723E4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Основой всесторон</w:t>
      </w:r>
      <w:r>
        <w:rPr>
          <w:rFonts w:ascii="Times New Roman" w:hAnsi="Times New Roman" w:cs="Times New Roman"/>
          <w:sz w:val="28"/>
          <w:szCs w:val="28"/>
        </w:rPr>
        <w:t xml:space="preserve">него развития ребенка в </w:t>
      </w:r>
      <w:r w:rsidRPr="00D723E4">
        <w:rPr>
          <w:rFonts w:ascii="Times New Roman" w:hAnsi="Times New Roman" w:cs="Times New Roman"/>
          <w:sz w:val="28"/>
          <w:szCs w:val="28"/>
        </w:rPr>
        <w:t>первые годы жизни является физическое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3E4">
        <w:rPr>
          <w:rFonts w:ascii="Times New Roman" w:hAnsi="Times New Roman" w:cs="Times New Roman"/>
          <w:sz w:val="28"/>
          <w:szCs w:val="28"/>
        </w:rPr>
        <w:t xml:space="preserve">Через движения ребенок познает мир, развиваются его психические процессы, воля, самостоятельность, дисциплинированность, коллективизм. Поэтому чем большим количеством разнообразных движений и действий овладеет ребенок, тем шире возможности для развития ощущения, восприятия и других психических процессов, полноценнее осуществляется его развитие.  </w:t>
      </w:r>
    </w:p>
    <w:p w:rsidR="005F5D67" w:rsidRPr="00D723E4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Под влиянием движений улучшается деятельность </w:t>
      </w:r>
      <w:proofErr w:type="gramStart"/>
      <w:r w:rsidRPr="00D723E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>, дыхательной и нервной систем, укрепляется опорно-двигательный аппарат, улучшается обмен веществ. Они повышают  устойчивость ребенка к заболеваниям, мобилизуют защитные силы организма.</w:t>
      </w:r>
    </w:p>
    <w:p w:rsidR="005F5D67" w:rsidRPr="00702FC5" w:rsidRDefault="005F5D67" w:rsidP="005F5D6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</w:p>
    <w:p w:rsidR="005F5D67" w:rsidRPr="00702FC5" w:rsidRDefault="005F5D67" w:rsidP="005F5D6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 физкультурно-оздоровительная работа – это постоянное движение вперед, пополнение арсенала используемых средств и методов тренировки. Основным средством, как и раньше, являются физические упражнения, вспомогательными – различные приспособления, которые помогают разнообразить эти упражнения и сделать их более интересными и занимательными.</w:t>
      </w:r>
    </w:p>
    <w:p w:rsidR="005F5D67" w:rsidRPr="00702FC5" w:rsidRDefault="005F5D67" w:rsidP="005F5D6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включает в себя обязательный минимум информации, позволяющий существенно расширить знания, умения и навыки в области физической культуры в процессе сотрудничества педагога и ребенка.</w:t>
      </w:r>
    </w:p>
    <w:p w:rsidR="005F5D67" w:rsidRPr="00702FC5" w:rsidRDefault="005F5D67" w:rsidP="005F5D6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формирования физической культуры особенно важен для детей старшего дошкольного возраста, т.к. этот период характеризуется активной познавательной деятельностью, интенсивным развитием интеллектуальной, эмоциональной сферы, становлением самосознания, освоением общечеловеческих ценностей.</w:t>
      </w:r>
    </w:p>
    <w:p w:rsidR="005F5D67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Именно поэтому предусмотрены занятия  детским фитнесом.</w:t>
      </w:r>
    </w:p>
    <w:p w:rsidR="005F5D67" w:rsidRPr="00D723E4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D67" w:rsidRDefault="005F5D67"/>
    <w:p w:rsidR="005F5D67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67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67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67" w:rsidRPr="005F5D67" w:rsidRDefault="005F5D67" w:rsidP="005F5D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Актуальность:</w:t>
      </w:r>
    </w:p>
    <w:p w:rsidR="005F5D67" w:rsidRPr="00D723E4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Через движения ребенок познает мир, развиваются его психические процессы, воля, самостоятельность, дисциплинированность, коллективизм. Поэтому чем большим количеством разнообразных движений и действий овладеет ребенок, тем шире возможности для развития ощущения, восприятия и других психических процессов, полноценнее осуществляется его развитие.  </w:t>
      </w:r>
    </w:p>
    <w:p w:rsidR="005F5D67" w:rsidRPr="00D723E4" w:rsidRDefault="005F5D67" w:rsidP="005F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Под влиянием движений у</w:t>
      </w:r>
      <w:r>
        <w:rPr>
          <w:rFonts w:ascii="Times New Roman" w:hAnsi="Times New Roman" w:cs="Times New Roman"/>
          <w:sz w:val="28"/>
          <w:szCs w:val="28"/>
        </w:rPr>
        <w:t>лучшается деятельность сердечно</w:t>
      </w:r>
      <w:r w:rsidRPr="00D723E4">
        <w:rPr>
          <w:rFonts w:ascii="Times New Roman" w:hAnsi="Times New Roman" w:cs="Times New Roman"/>
          <w:sz w:val="28"/>
          <w:szCs w:val="28"/>
        </w:rPr>
        <w:t>сосудистой, дыхательной и нервной систем, укрепляется опорно-двигательный аппарат, улучшается обмен веществ. Они повышают  устойчивость ребенка к заболеваниям, мобилизуют защитные силы организма.</w:t>
      </w:r>
    </w:p>
    <w:p w:rsidR="005F5D67" w:rsidRDefault="005F5D67"/>
    <w:p w:rsidR="005F5D67" w:rsidRPr="00702FC5" w:rsidRDefault="005F5D67" w:rsidP="005F5D6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современных условиях развития общества проблема здоровья детей является на данный момент самой актуальной. Достичь необходимого уровня интеллектуально-познавательного развития может только здоровый ребенок, поэтому необходимо формирование мотивации к занятиям физическими упражнениями, в том числе к занятиям по физической культуре. Одним из таких путей  являются дополнительные занятия по </w:t>
      </w:r>
      <w:r w:rsidR="00425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физической культуре – «Фитнес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5F5D67" w:rsidRPr="00702FC5" w:rsidRDefault="004255D9" w:rsidP="005F5D6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«Фитнес</w:t>
      </w:r>
      <w:r w:rsidR="005F5D67"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это комплексы упражнений оздоровительного танца, направленные на укрепление опорно-двигательного аппарата содействующие оздоровлению различных функций и систем организма.</w:t>
      </w:r>
    </w:p>
    <w:p w:rsidR="005F5D67" w:rsidRPr="00702FC5" w:rsidRDefault="005F5D67" w:rsidP="005F5D6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значимость программы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состоит в систематическом применении продолжительных, умеренных по интенсивности упражнений с регулируемой физической нагрузкой, способствующих укреплению здоровья.</w:t>
      </w:r>
    </w:p>
    <w:p w:rsidR="005F5D67" w:rsidRPr="00702FC5" w:rsidRDefault="005F5D67" w:rsidP="005F5D6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Дополнительные занятия по физической культуре ориентированы на то, чтобы заложить у детей стремление к здоровому образу жизни и самосовершенствованию. Движение в этом направлении сделает физическую культуру средством непрерывного совершенствования личности.</w:t>
      </w:r>
    </w:p>
    <w:p w:rsidR="005F5D67" w:rsidRPr="00702FC5" w:rsidRDefault="005F5D67" w:rsidP="005F5D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Дети регулярно получают необходимые теоретические сведения, которые формируют у них сознательное отношение к тому, чем они занимаются, а также к самому себе, своему телу и своему здоровью. На каждом занятии решаются оздоровительные, образовательные и воспитательные задачи. Для успешной реализации программы анализируются и подбираются те упражнения, которые необходимы для решения задач.</w:t>
      </w:r>
    </w:p>
    <w:p w:rsidR="005F5D67" w:rsidRPr="00702FC5" w:rsidRDefault="004255D9" w:rsidP="005F5D6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«Фитнес</w:t>
      </w:r>
      <w:r w:rsidR="005F5D67"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основана на сочетании ритмичной, эмоциональной музыки и танцевального упражнений, что делает занятия привлекательными.</w:t>
      </w:r>
      <w:proofErr w:type="gramEnd"/>
      <w:r w:rsidR="005F5D67"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 дают возможность гармонично сочетать упражнения для развития таких качеств, как выносливость, координация движений, сила и гибкость.</w:t>
      </w:r>
    </w:p>
    <w:p w:rsidR="005F5D67" w:rsidRPr="00702FC5" w:rsidRDefault="005F5D67" w:rsidP="005F5D6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Новизна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заключается в том, что программа  включает новое направление в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технологии, танцевальная аэробика, освоение которой поможет естественному развитию организма ребенка, морфологическому и фу</w:t>
      </w:r>
      <w:r w:rsidR="00425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нкциональному совершенствованию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профилактике различных заболеваний.</w:t>
      </w:r>
    </w:p>
    <w:p w:rsidR="005F5D67" w:rsidRPr="00702FC5" w:rsidRDefault="005F5D67" w:rsidP="005F5D67">
      <w:pPr>
        <w:spacing w:after="0" w:line="240" w:lineRule="auto"/>
        <w:ind w:firstLine="21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обучения способствовать – укрепление здоровья ребенка, развитие его пластичности, музыкальности, выразительности, эмоциональности, а также силы и гибкости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F5D67" w:rsidRPr="00702FC5" w:rsidRDefault="005F5D67" w:rsidP="005F5D67">
      <w:pPr>
        <w:spacing w:after="0" w:line="240" w:lineRule="auto"/>
        <w:ind w:firstLine="21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данной целью формируются </w:t>
      </w: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решаемые в процессе реализации данной программы:</w:t>
      </w: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</w:p>
    <w:p w:rsidR="005F5D67" w:rsidRPr="00702FC5" w:rsidRDefault="005F5D67" w:rsidP="005F5D67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Оптимизация роста и развития опорно-двигательного аппарата (формирование правильной осанки и профилактика плоскостопия).</w:t>
      </w:r>
    </w:p>
    <w:p w:rsidR="005F5D67" w:rsidRPr="00702FC5" w:rsidRDefault="005F5D67" w:rsidP="005F5D67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 функциональное совершенствование органов дыхания, кровообращения, сердечнососудистой и нервной систем организма.</w:t>
      </w:r>
    </w:p>
    <w:p w:rsidR="005F5D67" w:rsidRPr="00702FC5" w:rsidRDefault="005F5D67" w:rsidP="005F5D67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психомоторных способностей: развитие мышечной силы, подвижности в различных суставах (гибкости), выносливости, скоростных, силовых и координационных способностей.</w:t>
      </w:r>
    </w:p>
    <w:p w:rsidR="005F5D67" w:rsidRPr="00702FC5" w:rsidRDefault="005F5D67" w:rsidP="005F5D67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развитию чувства ритма, музыкального слуха, памяти внимания, умению согласовывать движения с музыкой.</w:t>
      </w:r>
    </w:p>
    <w:p w:rsidR="005F5D67" w:rsidRPr="00702FC5" w:rsidRDefault="005F5D67" w:rsidP="005F5D67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благотворного влияния музыки на психосоматическую сферу ребенка.</w:t>
      </w:r>
    </w:p>
    <w:p w:rsidR="005F5D67" w:rsidRPr="00702FC5" w:rsidRDefault="005F5D67" w:rsidP="005F5D67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навыков выразительности, пластичности, грациозности и изящности танцевальных движений.</w:t>
      </w:r>
    </w:p>
    <w:p w:rsidR="005F5D67" w:rsidRPr="00702FC5" w:rsidRDefault="005F5D67" w:rsidP="005F5D67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Содействие воспитанию умения эмоционального выражения,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раскрепощенности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творчества в движении.</w:t>
      </w:r>
    </w:p>
    <w:p w:rsidR="005F5D67" w:rsidRPr="00702FC5" w:rsidRDefault="005F5D67" w:rsidP="005F5D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Направленность программы: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физкультурно-оздоровительная</w:t>
      </w:r>
    </w:p>
    <w:p w:rsidR="005F5D67" w:rsidRPr="00702FC5" w:rsidRDefault="005F5D67" w:rsidP="005F5D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Уровень: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образование</w:t>
      </w:r>
    </w:p>
    <w:p w:rsidR="005F5D67" w:rsidRPr="00702FC5" w:rsidRDefault="005F5D67" w:rsidP="005F5D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реализации: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года</w:t>
      </w:r>
    </w:p>
    <w:p w:rsidR="005F5D67" w:rsidRPr="00702FC5" w:rsidRDefault="005F5D67" w:rsidP="005F5D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создания программы</w:t>
      </w:r>
    </w:p>
    <w:p w:rsidR="005F5D67" w:rsidRPr="00702FC5" w:rsidRDefault="005F5D67" w:rsidP="005F5D6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Доступность: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учёт возрастных особенностей;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адаптированность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 к возрасту детей.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Систематичность и последовательность: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постепенная подача материала от простого к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сложному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частое повторение усвоенных упражнений и комплексов.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Наглядность;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Динамичность;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Дифференциация: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учёт возрастных особенностей;</w:t>
      </w: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учёт по половому различию;</w:t>
      </w:r>
    </w:p>
    <w:p w:rsidR="005F5D67" w:rsidRDefault="005F5D67" w:rsidP="005F5D6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благоприятной среды для усвоения норм и правил здорового образа жизни каждого ребенка.</w:t>
      </w:r>
    </w:p>
    <w:p w:rsidR="005F5D67" w:rsidRDefault="005F5D67" w:rsidP="005F5D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реализиции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5F5D67" w:rsidRPr="00590181" w:rsidRDefault="005F5D67" w:rsidP="005F5D6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8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90181">
        <w:rPr>
          <w:rFonts w:ascii="Times New Roman" w:hAnsi="Times New Roman" w:cs="Times New Roman"/>
          <w:sz w:val="28"/>
          <w:szCs w:val="28"/>
        </w:rPr>
        <w:t>успешрой</w:t>
      </w:r>
      <w:proofErr w:type="spellEnd"/>
      <w:r w:rsidRPr="00590181">
        <w:rPr>
          <w:rFonts w:ascii="Times New Roman" w:hAnsi="Times New Roman" w:cs="Times New Roman"/>
          <w:sz w:val="28"/>
          <w:szCs w:val="28"/>
        </w:rPr>
        <w:t xml:space="preserve"> реализации программы необходимы:</w:t>
      </w:r>
    </w:p>
    <w:p w:rsidR="005F5D67" w:rsidRDefault="005F5D67" w:rsidP="005F5D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5F5D67" w:rsidRDefault="005F5D67" w:rsidP="005F5D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спортивное оборудование и инвентарь;</w:t>
      </w:r>
    </w:p>
    <w:p w:rsidR="005F5D67" w:rsidRDefault="005F5D67" w:rsidP="005F5D6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гимнастические стенки, скамейки, маты;</w:t>
      </w:r>
    </w:p>
    <w:p w:rsidR="005F5D67" w:rsidRDefault="005F5D67" w:rsidP="005F5D6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гимнастическое бревн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напольрое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F5D67" w:rsidRDefault="005F5D67" w:rsidP="005F5D6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коврики для аэробики;</w:t>
      </w:r>
    </w:p>
    <w:p w:rsidR="005F5D67" w:rsidRDefault="005F5D67" w:rsidP="005F5D6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пластизолевые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мячи («фигурный», «массажный»);</w:t>
      </w:r>
    </w:p>
    <w:p w:rsidR="005F5D67" w:rsidRDefault="005F5D67" w:rsidP="005F5D6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3E4">
        <w:rPr>
          <w:rFonts w:ascii="Times New Roman" w:hAnsi="Times New Roman" w:cs="Times New Roman"/>
          <w:sz w:val="28"/>
          <w:szCs w:val="28"/>
        </w:rPr>
        <w:t>обручи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D67" w:rsidRDefault="005F5D67" w:rsidP="005F5D6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барьеры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5D67" w:rsidRDefault="005F5D67" w:rsidP="005F5D6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канат;</w:t>
      </w:r>
    </w:p>
    <w:p w:rsidR="005F5D67" w:rsidRDefault="005F5D67" w:rsidP="005F5D6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ребристые дорожки, дорожки со следами, массажные коврики, ориентиры.</w:t>
      </w:r>
    </w:p>
    <w:p w:rsidR="005F5D67" w:rsidRPr="005F5D67" w:rsidRDefault="005F5D67" w:rsidP="005F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5D67">
        <w:rPr>
          <w:rFonts w:ascii="Times New Roman" w:hAnsi="Times New Roman" w:cs="Times New Roman"/>
          <w:sz w:val="28"/>
          <w:szCs w:val="28"/>
        </w:rPr>
        <w:t xml:space="preserve">Музыкальная аппаратура.            </w:t>
      </w:r>
    </w:p>
    <w:p w:rsidR="005F5D67" w:rsidRDefault="005F5D67" w:rsidP="005F5D6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F5D67" w:rsidRPr="00702FC5" w:rsidRDefault="005F5D67" w:rsidP="005F5D6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5F5D67" w:rsidRPr="00702FC5" w:rsidRDefault="005F5D67" w:rsidP="005F5D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форма организации:</w:t>
      </w:r>
    </w:p>
    <w:p w:rsidR="005F5D67" w:rsidRPr="00702FC5" w:rsidRDefault="005F5D67" w:rsidP="005F5D6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деятельность в физкультурном зале.</w:t>
      </w:r>
    </w:p>
    <w:p w:rsidR="005F5D67" w:rsidRPr="00702FC5" w:rsidRDefault="005F5D67" w:rsidP="005F5D6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Подгрупповая форма обучения по 12-15 детей.</w:t>
      </w:r>
    </w:p>
    <w:p w:rsidR="005F5D67" w:rsidRPr="00702FC5" w:rsidRDefault="005F5D67" w:rsidP="005F5D6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Организационно-методические формы обучения:</w:t>
      </w:r>
    </w:p>
    <w:p w:rsidR="005F5D67" w:rsidRPr="00702FC5" w:rsidRDefault="005F5D67" w:rsidP="005F5D6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обучения включают приведённую ниже последовательность освоения материала</w:t>
      </w:r>
      <w:r w:rsidRPr="00702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5F5D67" w:rsidRPr="00702FC5" w:rsidRDefault="005F5D67" w:rsidP="005F5D6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(повторение однотипных движений, возможно образование серий из этих движений);</w:t>
      </w:r>
    </w:p>
    <w:p w:rsidR="005F5D67" w:rsidRPr="00702FC5" w:rsidRDefault="005F5D67" w:rsidP="005F5D6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соединения (последовательное выполнение различных упражнений);</w:t>
      </w:r>
    </w:p>
    <w:p w:rsidR="005F5D67" w:rsidRPr="00702FC5" w:rsidRDefault="005F5D67" w:rsidP="005F5D6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комбинация (состоит из нескольких соединений, выполняемых в одну и другую сторону);</w:t>
      </w:r>
    </w:p>
    <w:p w:rsidR="005F5D67" w:rsidRPr="00702FC5" w:rsidRDefault="005F5D67" w:rsidP="005F5D6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комплекса (определённое количество комбинаций);</w:t>
      </w:r>
    </w:p>
    <w:p w:rsidR="005F5D67" w:rsidRPr="00702FC5" w:rsidRDefault="005F5D67" w:rsidP="005F5D6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 упражнений.</w:t>
      </w:r>
    </w:p>
    <w:p w:rsidR="005F5D67" w:rsidRPr="00702FC5" w:rsidRDefault="005F5D67" w:rsidP="005F5D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Режим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образовательной деятельности  – 1 раза в неделю</w:t>
      </w:r>
    </w:p>
    <w:p w:rsidR="005F5D67" w:rsidRPr="00702FC5" w:rsidRDefault="005F5D67" w:rsidP="005F5D6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Длительность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образовательной деятельности не более  30 минут.</w:t>
      </w:r>
    </w:p>
    <w:p w:rsidR="005F5D67" w:rsidRDefault="005F5D67"/>
    <w:p w:rsidR="005F5D67" w:rsidRPr="00702FC5" w:rsidRDefault="005F5D67" w:rsidP="005F5D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5F5D67" w:rsidRPr="00702FC5" w:rsidRDefault="005F5D67" w:rsidP="005F5D6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владеет танцевальными комбинациями и упражнениями;  </w:t>
      </w:r>
    </w:p>
    <w:p w:rsidR="005F5D67" w:rsidRPr="00702FC5" w:rsidRDefault="005F5D67" w:rsidP="005F5D6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связки и блоки с использованием основных движений в танцевальном стиле;</w:t>
      </w:r>
    </w:p>
    <w:p w:rsidR="005F5D67" w:rsidRPr="00702FC5" w:rsidRDefault="005F5D67" w:rsidP="005F5D6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владеет техникой основных базовых танцевальных шагов;</w:t>
      </w:r>
    </w:p>
    <w:p w:rsidR="005F5D67" w:rsidRPr="00702FC5" w:rsidRDefault="005F5D67" w:rsidP="005F5D6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изменяет движения в соответствии со сменой темпа музыки;</w:t>
      </w:r>
    </w:p>
    <w:p w:rsidR="005F5D67" w:rsidRPr="00702FC5" w:rsidRDefault="005F5D67" w:rsidP="005F5D67">
      <w:pPr>
        <w:numPr>
          <w:ilvl w:val="0"/>
          <w:numId w:val="10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развита координации движений рук и ног, быстрота реакции.</w:t>
      </w:r>
    </w:p>
    <w:p w:rsidR="005F5D67" w:rsidRDefault="005F5D67"/>
    <w:p w:rsidR="005F5D67" w:rsidRDefault="005F5D67"/>
    <w:p w:rsidR="005F5D67" w:rsidRDefault="005F5D67"/>
    <w:p w:rsidR="005F5D67" w:rsidRDefault="005F5D67"/>
    <w:p w:rsidR="005F5D67" w:rsidRDefault="005F5D67"/>
    <w:p w:rsidR="005F5D67" w:rsidRPr="005F5D67" w:rsidRDefault="005F5D67" w:rsidP="004429A7">
      <w:pPr>
        <w:jc w:val="center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Сводная таблица подготовленности детей</w:t>
      </w:r>
    </w:p>
    <w:tbl>
      <w:tblPr>
        <w:tblW w:w="1296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527"/>
        <w:gridCol w:w="1276"/>
        <w:gridCol w:w="2126"/>
        <w:gridCol w:w="2410"/>
        <w:gridCol w:w="3602"/>
      </w:tblGrid>
      <w:tr w:rsidR="005F5D67" w:rsidRPr="005F5D67" w:rsidTr="005F5D67">
        <w:trPr>
          <w:trHeight w:val="584"/>
        </w:trPr>
        <w:tc>
          <w:tcPr>
            <w:tcW w:w="20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D67" w:rsidRPr="004429A7" w:rsidRDefault="005F5D67" w:rsidP="005F5D67">
            <w:pPr>
              <w:rPr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pPr>
              <w:rPr>
                <w:color w:val="000000" w:themeColor="text1"/>
              </w:rPr>
            </w:pPr>
            <w:r w:rsidRPr="004429A7">
              <w:rPr>
                <w:b/>
                <w:bCs/>
                <w:color w:val="000000" w:themeColor="text1"/>
              </w:rPr>
              <w:t xml:space="preserve">Быстрота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pPr>
              <w:rPr>
                <w:color w:val="000000" w:themeColor="text1"/>
              </w:rPr>
            </w:pPr>
            <w:r w:rsidRPr="004429A7">
              <w:rPr>
                <w:b/>
                <w:bCs/>
                <w:color w:val="000000" w:themeColor="text1"/>
              </w:rPr>
              <w:t xml:space="preserve">Гибкость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pPr>
              <w:rPr>
                <w:color w:val="000000" w:themeColor="text1"/>
              </w:rPr>
            </w:pPr>
            <w:r w:rsidRPr="004429A7">
              <w:rPr>
                <w:b/>
                <w:bCs/>
                <w:color w:val="000000" w:themeColor="text1"/>
              </w:rPr>
              <w:t xml:space="preserve">Выносливость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pPr>
              <w:rPr>
                <w:color w:val="000000" w:themeColor="text1"/>
              </w:rPr>
            </w:pPr>
            <w:r w:rsidRPr="004429A7">
              <w:rPr>
                <w:b/>
                <w:bCs/>
                <w:color w:val="000000" w:themeColor="text1"/>
              </w:rPr>
              <w:t xml:space="preserve">Ловкость </w:t>
            </w:r>
          </w:p>
        </w:tc>
        <w:tc>
          <w:tcPr>
            <w:tcW w:w="36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pPr>
              <w:rPr>
                <w:color w:val="000000" w:themeColor="text1"/>
              </w:rPr>
            </w:pPr>
            <w:r w:rsidRPr="004429A7">
              <w:rPr>
                <w:b/>
                <w:bCs/>
                <w:color w:val="000000" w:themeColor="text1"/>
              </w:rPr>
              <w:t xml:space="preserve">Равновесие </w:t>
            </w:r>
          </w:p>
        </w:tc>
      </w:tr>
      <w:tr w:rsidR="005F5D67" w:rsidRPr="005F5D67" w:rsidTr="005F5D67">
        <w:trPr>
          <w:trHeight w:val="584"/>
        </w:trPr>
        <w:tc>
          <w:tcPr>
            <w:tcW w:w="20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Группа </w:t>
            </w:r>
          </w:p>
        </w:tc>
        <w:tc>
          <w:tcPr>
            <w:tcW w:w="15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41% 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20%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25%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78% </w:t>
            </w:r>
          </w:p>
        </w:tc>
        <w:tc>
          <w:tcPr>
            <w:tcW w:w="36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36% </w:t>
            </w:r>
          </w:p>
        </w:tc>
      </w:tr>
      <w:tr w:rsidR="005F5D67" w:rsidRPr="005F5D67" w:rsidTr="005F5D67">
        <w:trPr>
          <w:trHeight w:val="1008"/>
        </w:trPr>
        <w:tc>
          <w:tcPr>
            <w:tcW w:w="20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Подготовительная 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62%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30%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67%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69% </w:t>
            </w:r>
          </w:p>
        </w:tc>
        <w:tc>
          <w:tcPr>
            <w:tcW w:w="3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693" w:rsidRPr="004429A7" w:rsidRDefault="005F5D67" w:rsidP="005F5D67">
            <w:r w:rsidRPr="004429A7">
              <w:t xml:space="preserve">10% </w:t>
            </w:r>
          </w:p>
        </w:tc>
      </w:tr>
    </w:tbl>
    <w:p w:rsidR="005F5D67" w:rsidRDefault="005F5D67"/>
    <w:p w:rsidR="005F5D67" w:rsidRDefault="005F5D67"/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год обучения.</w:t>
      </w: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 работы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410"/>
        <w:gridCol w:w="5471"/>
        <w:gridCol w:w="952"/>
        <w:gridCol w:w="2030"/>
      </w:tblGrid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e09dbbdca3319b0d340d6e28f6666e62f61f006"/>
            <w:bookmarkStart w:id="2" w:name="1"/>
            <w:bookmarkEnd w:id="1"/>
            <w:bookmarkEnd w:id="2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Тема, вид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ОД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 часов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Оборудование</w:t>
            </w:r>
          </w:p>
        </w:tc>
      </w:tr>
      <w:tr w:rsidR="004429A7" w:rsidRPr="00702FC5" w:rsidTr="003D7C0F">
        <w:trPr>
          <w:trHeight w:val="2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3D7C0F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</w:t>
            </w:r>
            <w:r w:rsidR="004429A7"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ентябрь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1.Классическая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«Веселые ритмы»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ознакомление с общей структурой и содержанием занятия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освоение упражнений общего воздействия, интенсивные упражнения в устойчивом ритме (под музыку) с движениями руками, туловищем, ногами; упражнения танцевального характера.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развитие координации движений рук и ног в процессе ходьбы, быстроты реакции,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защитных сил организма.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5ч.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коврики маты.</w:t>
            </w:r>
          </w:p>
        </w:tc>
      </w:tr>
      <w:tr w:rsidR="004429A7" w:rsidRPr="00702FC5" w:rsidTr="003D7C0F">
        <w:trPr>
          <w:trHeight w:val="24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3D7C0F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</w:t>
            </w:r>
            <w:r w:rsidR="004429A7"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2.Фитбол аэробика</w:t>
            </w:r>
          </w:p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Попрыгунчики</w:t>
            </w: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ознакомление с общей структурой и содержанием занятия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-аэробикой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;</w:t>
            </w:r>
            <w:proofErr w:type="gramEnd"/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освоение техники базовых шагов, изучение комбинаций и упражнений на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фитболах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ч.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 коврики маты,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мячи.</w:t>
            </w:r>
          </w:p>
        </w:tc>
      </w:tr>
      <w:tr w:rsidR="004429A7" w:rsidRPr="00702FC5" w:rsidTr="003D7C0F">
        <w:trPr>
          <w:trHeight w:val="27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3D7C0F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Н</w:t>
            </w:r>
            <w:r w:rsidR="004429A7"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3.Танцевальая 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Русский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bit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освоение техники основных базовых танцевальных шагов;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разучивание связок, блоков и программ с использованием основных движений в танцевальном стиле;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учить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изменять движения в соответствии со сменой темпа музыки;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мышцы шеи, ног; плавность движений;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правильно и ритмично двигаться под музыку разного характера;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ч.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 коврики маты.</w:t>
            </w:r>
          </w:p>
        </w:tc>
      </w:tr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4.Степ-аэробика</w:t>
            </w:r>
          </w:p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«Топай ножка»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ознакомление с общей структурой и содержанием занятия степ-аэробикой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;</w:t>
            </w:r>
            <w:proofErr w:type="gramEnd"/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освоение техники базовых шагов, изучение комбинаций и упражнений на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степ-досках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ч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коврики маты, степ-платформы.</w:t>
            </w:r>
          </w:p>
        </w:tc>
      </w:tr>
      <w:tr w:rsidR="004429A7" w:rsidRPr="00702FC5" w:rsidTr="003D7C0F">
        <w:trPr>
          <w:trHeight w:val="26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5.Классическая аэробика</w:t>
            </w:r>
          </w:p>
          <w:p w:rsidR="004429A7" w:rsidRPr="00702FC5" w:rsidRDefault="004429A7" w:rsidP="003D7C0F">
            <w:pPr>
              <w:spacing w:after="0" w:line="48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«Отважные моряки»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-развитие чувства ритма, координации, точности, выразительности исполнения движений, двигательной памяти и произвольного внимания, быстроты реакции, обогащение двигательного опыта;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-освоения упражнений общего воздействия; упражнения танцевального характера;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-умение сочетать движения с музыкой и словом;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-учить чувствовать расслабление и напряжение мышц корпуса.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3ч.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Магнитофон, коврики маты.</w:t>
            </w:r>
          </w:p>
        </w:tc>
      </w:tr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6.Фитбол 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«Прыг-скок команда»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ознакомление с общей структурой и содержанием занятия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-аэробикой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;</w:t>
            </w:r>
            <w:proofErr w:type="gramEnd"/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изучение комбинаций и упражнений на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фитболах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освоение техники упражнений для развития силы мышц плечевого пояса и </w:t>
            </w: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спины.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 ч.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Магнитофон, маты,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мячи.</w:t>
            </w:r>
          </w:p>
        </w:tc>
      </w:tr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7.Танцевальная 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Народный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mix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освоение техники основных базовых танцевальных шагов;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разучивание связок, блоков и программ с использованием основных движений в танцевальном стиле;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учить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изменять движения в соответствии со сменой темпа музыки;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формировать умение выполнять прямой галоп, прыжки;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мышцы плечевого пояса, плеч, ног;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чувства ритма, координации движений, образного 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ч.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Магнитофон, коврики маты.</w:t>
            </w:r>
          </w:p>
        </w:tc>
      </w:tr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8.Степ-аэробика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«Загадочные шаги»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ознакомление с общей структурой и содержанием занятия степ-аэробикой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;</w:t>
            </w:r>
            <w:proofErr w:type="gramEnd"/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освоение техники базовых шагов, изучение комбинаций и упражнений на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степ-досках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ч.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Магнитофон, коврики, маты,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степ-платформы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4429A7" w:rsidRPr="00702FC5" w:rsidTr="003D7C0F">
        <w:trPr>
          <w:trHeight w:val="18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Подготовка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</w:t>
            </w:r>
            <w:proofErr w:type="gramEnd"/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итоговому занятию.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повторение  комбинаций и упражнений на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фитболах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повторение комбинаций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степ-аэробики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повторение комбинаций танцевальной аэробики;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ритма;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3ч.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коврики маты,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степ-платформы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мячи.</w:t>
            </w:r>
          </w:p>
        </w:tc>
      </w:tr>
      <w:tr w:rsidR="004429A7" w:rsidRPr="00702FC5" w:rsidTr="003D7C0F">
        <w:trPr>
          <w:trHeight w:val="25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Итоговое занятие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передавать в движении характер музыки;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 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освоение техники упражнений для развития силы мышц живота, спины и ног;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освоение техники различные видов прыжков;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освоение упражнений общего воздействия, интенсивные упражнения в </w:t>
            </w: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устойчивом ритме (под музыку) с движениями руками, туловищем, ногами;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1ч.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коврики маты,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степ-платформы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мячи.</w:t>
            </w:r>
          </w:p>
        </w:tc>
      </w:tr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37 часов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</w:t>
      </w:r>
    </w:p>
    <w:p w:rsidR="004429A7" w:rsidRPr="00702FC5" w:rsidRDefault="004429A7" w:rsidP="004429A7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Классическая - аэробика  «Весёлые ритмы»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Объяснение, показ под музыку и без музыки: марш, «пружинка», «бодрый шаг», приставной шаг, махи ногами;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Барбарики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  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ритмической композиции  «Веселые ритмы»  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harris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__ford_vs_gordon__doyle_feat_lisah_das_geht_boom_shag_ragga_radio_edit_(zvukoff.ru)»;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упражнения для гибкости спины. Релаксация и самомассаж. Под звуки природы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Zvuki_prirody-Ruchej_Muzyka_dlya_Relaksacii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9A7" w:rsidRPr="00702FC5" w:rsidRDefault="004429A7" w:rsidP="004429A7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Фитбол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-аэробика «Попрыгунчики»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Объяснение, показ под музыку и без музыки: марш, «бодрый шаг», приставной шаг, прыжки, выпады, махи ногами;  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Барбарики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ритмической композиции «Попрыгунчики»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Dlya+detey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+-+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Veselaya+Muzyka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._(mp3top100.net)»;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упражнения для растягивания ягодичных мышц, приводящих и отводящих мышц бедра; Релаксация и самомассаж: сидя на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фитболе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поглажи-вание</w:t>
      </w:r>
      <w:proofErr w:type="spellEnd"/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рук, ног с расслаблением в конце под звуки природы «релаксация пение птиц медленная музыка».</w:t>
      </w:r>
    </w:p>
    <w:p w:rsidR="004429A7" w:rsidRPr="00702FC5" w:rsidRDefault="004429A7" w:rsidP="004429A7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Танцевальная аэробика «Русский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bit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Объяснение, показ под музыку и без музыки: шаги вперед, назад, в сторону; плавные движения рук, движения русского народного танца.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Барбарики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 ритмической композиции «Русский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bit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«Orkestr-narodnyh-instrumentov-Russkaya-bystraya-kadril_(mp3keks.com)»;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медленное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виж.головой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растягивание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мышц бедра</w:t>
      </w:r>
      <w:r w:rsidRPr="0070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музыку</w:t>
      </w:r>
      <w:r w:rsidRPr="00702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Orkestr-narodnyh-instrumentov-Berezka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(mp3keks.com);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Релаксация и самомассаж под звуки природы 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Zvuki_prirody-Ruchej_Muzyka_dlya_Relaksacii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9A7" w:rsidRPr="00702FC5" w:rsidRDefault="004429A7" w:rsidP="004429A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Степ-аэробика «Топай ножка»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Объяснение, показ под музыку и без музыки: ходьба различного характера; основные шаги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степ-аэробики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Барбарики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 ритмической композиции «Топай ножка» под музыку «Илона,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франц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упражнения для подвижности лучезапястного сустава, для мышц боковой части туловища; Релаксация и самомассаж  под звуки природы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Zvuki_prirody-Zvuki_tropicheskogo_lesa_posle_dozhdya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4429A7" w:rsidRPr="00702FC5" w:rsidRDefault="004429A7" w:rsidP="004429A7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Классическая - аэробика «Отважные моряки»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Объяснение, показ под музыку и без музыки:  ходьба, подскоки, махи руками и ногами из разных положений;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Барбарики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ритмической композиции «Отважные моряки» под музыку «Яблочко»;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упражнения для мышц боковой части туловища; Релаксация и самомассаж:  Zvuki_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Prirody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._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Muzyka_Morya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</w:t>
      </w:r>
    </w:p>
    <w:p w:rsidR="004429A7" w:rsidRPr="00702FC5" w:rsidRDefault="004429A7" w:rsidP="004429A7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Фитбол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-аэробика «Прыг-скок команда»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Объяснение, показ под музыку и без музыки: строевые упражнения, подъём колена вверх, «пружинка», приставной шаг, прыжки, выпады;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Барбарики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ритмической композиции «Прыг-скок команда» под музыку «Besheniy_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lyagushonok-Drin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-_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din-diridin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упражнения для растягивания мышц живота, для гибкости спины под музыку. Релаксация и самомассаж: сидя на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фитболе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поглаживание рук, ног под звуки природы  «релаксация пение птиц медленная музыка».</w:t>
      </w:r>
    </w:p>
    <w:p w:rsidR="004429A7" w:rsidRPr="00702FC5" w:rsidRDefault="004429A7" w:rsidP="004429A7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Танцевальная аэробика «</w:t>
      </w:r>
      <w:proofErr w:type="gram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Народный</w:t>
      </w:r>
      <w:proofErr w:type="gram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mix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Объяснение, показ под музыку и без музыки: основные шаги русского народного танца;  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Барбарики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  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ритмической композиции «Танцевальный 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mix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под музыку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упражнения для растягивания мышц спины и боковой части туловища; Релаксация и самомассаж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Sacred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Earth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Muzyka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dlya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nastoyaschego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rasslableniya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Yogi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(mp3top100.net)».</w:t>
      </w:r>
    </w:p>
    <w:p w:rsidR="004429A7" w:rsidRPr="00702FC5" w:rsidRDefault="004429A7" w:rsidP="004429A7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Степ-аэробика «Загадочные шаги»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Объяснение, показ под музыку и без музыки: ходьба различного характера, основные шаги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степ-аэробики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 под музыку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Барбарики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спорт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узыкально-ритмической композиции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«Загадочные шаги» под музыку «Chris_Parker_-_Symphony_2011_skripichnaya_tantsevalnaya_muzika__(get-tune.net)»;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упражнения для подвижности лучезапястного сустава, для мышц плечевого пояса; Релаксация и самомассаж: поглаживание отдельных частей тела  под звуки природы 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Zvuki_prirody-Pticy_sverchki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год обучения.</w:t>
      </w: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 работы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2095"/>
        <w:gridCol w:w="5836"/>
        <w:gridCol w:w="955"/>
        <w:gridCol w:w="2055"/>
      </w:tblGrid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9ff3a8d389ef87a89370c1cea6f08750219e1d09"/>
            <w:bookmarkStart w:id="4" w:name="2"/>
            <w:bookmarkEnd w:id="3"/>
            <w:bookmarkEnd w:id="4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Тема, вид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ОД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 часов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Оборудование</w:t>
            </w:r>
          </w:p>
        </w:tc>
      </w:tr>
      <w:tr w:rsidR="004429A7" w:rsidRPr="00702FC5" w:rsidTr="003D7C0F">
        <w:trPr>
          <w:trHeight w:val="23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комплекс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повторение общей структуры и содержания занятий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-аэробикой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;</w:t>
            </w:r>
            <w:proofErr w:type="gramEnd"/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повторение техники базовых шагов, изучение комбинаций и упражнений на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фитболах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5ч.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коврики маты.</w:t>
            </w:r>
          </w:p>
        </w:tc>
      </w:tr>
      <w:tr w:rsidR="004429A7" w:rsidRPr="00702FC5" w:rsidTr="003D7C0F">
        <w:trPr>
          <w:trHeight w:val="19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Степ-аэробика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комплекс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повторение общей структуры и содержания занятий степ-аэробикой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;</w:t>
            </w:r>
            <w:proofErr w:type="gramEnd"/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повторение техники базовых шагов, изучение комбинаций и упражнений на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степ-платформах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ч.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 коврики маты,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мячи.</w:t>
            </w:r>
          </w:p>
        </w:tc>
      </w:tr>
      <w:tr w:rsidR="004429A7" w:rsidRPr="00702FC5" w:rsidTr="003D7C0F">
        <w:trPr>
          <w:trHeight w:val="27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комплекс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ч.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 коврики маты.</w:t>
            </w:r>
          </w:p>
        </w:tc>
      </w:tr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Степ-аэробика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комплекс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ч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коврики маты, степ-платформы.</w:t>
            </w:r>
          </w:p>
        </w:tc>
      </w:tr>
      <w:tr w:rsidR="004429A7" w:rsidRPr="00702FC5" w:rsidTr="003D7C0F">
        <w:trPr>
          <w:trHeight w:val="26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-аэробика</w:t>
            </w:r>
          </w:p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комплекс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3ч.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Магнитофон, коврики маты.</w:t>
            </w:r>
          </w:p>
        </w:tc>
      </w:tr>
      <w:tr w:rsidR="004429A7" w:rsidRPr="00702FC5" w:rsidTr="003D7C0F">
        <w:trPr>
          <w:trHeight w:val="28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Степ-аэробика</w:t>
            </w:r>
          </w:p>
          <w:p w:rsidR="004429A7" w:rsidRPr="00702FC5" w:rsidRDefault="004429A7" w:rsidP="003D7C0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комплекс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ч.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Магнитофон, маты,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мячи.</w:t>
            </w:r>
          </w:p>
        </w:tc>
      </w:tr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комплекс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ч.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Магнитофон, коврики маты.</w:t>
            </w:r>
          </w:p>
        </w:tc>
      </w:tr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Степ-аэробика</w:t>
            </w:r>
          </w:p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комплекс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совершенствование координации движений и чувства равновесия;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упражнять в танцевальных движениях;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развивать внимание, память.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ч.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Магнитофон, коврики, маты,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степ-платформы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4429A7" w:rsidRPr="00702FC5" w:rsidTr="003D7C0F">
        <w:trPr>
          <w:trHeight w:val="208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Май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итоговому занятию и итоговое</w:t>
            </w: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умение передавать в движении характер музыки;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 умение сочетать движения с музыкой и словом.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освоение техники упражнений для развития силы мышц живота, спины и ног, плечевого пояса;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освоение упражнений общего воздействия, интенсивные упражнения в устойчивом ритме (под музыку) с движениями руками, туловищем, ногами;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4ч.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.ц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ентр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коврики маты, </w:t>
            </w:r>
            <w:proofErr w:type="gram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степ-платформы</w:t>
            </w:r>
            <w:proofErr w:type="gram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фитбол</w:t>
            </w:r>
            <w:proofErr w:type="spellEnd"/>
            <w:r w:rsidRPr="00702FC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мячи.</w:t>
            </w:r>
          </w:p>
        </w:tc>
      </w:tr>
      <w:tr w:rsidR="004429A7" w:rsidRPr="00702FC5" w:rsidTr="003D7C0F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37 часов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A7" w:rsidRPr="00702FC5" w:rsidRDefault="004429A7" w:rsidP="003D7C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4255D9" w:rsidRDefault="004255D9" w:rsidP="004429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программы.</w:t>
      </w: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 1 (с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фитболом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«Танцуем сидя»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плечевого пояса.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мышц спины.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ног.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мышц брюшного пресса.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Релаксация.</w:t>
      </w: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 2 (с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фитболом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«Веселый мяч»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Разминка.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плечевого пояса.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мышц спины.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ног.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для мышц брюшного пресса.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Релаксация.</w:t>
      </w: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 1 (на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степ-платформе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«Воробьиная дискотека»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Разминка (без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степ-платформы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шаги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степ-аэробики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Релаксация.</w:t>
      </w: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 2 (на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степ-платформе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«2 притопа, 3 прихлопа».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Разминка (без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степ-платформы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шаги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степ-аэробики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Стретчинг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9A7" w:rsidRPr="00702FC5" w:rsidRDefault="004429A7" w:rsidP="004429A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Релаксация.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СОДЕРЖАНИЕ ОБРАЗОВАТЕЛЬНОЙ ПРОГРАММЫ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4-5 лет.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 1.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«Знакомство с детьми и правилами поведения в зале».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Познакомить детей с дисциплиной «Детский фитнес».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Познакомить детей с залом;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Познакомить детей с основными правилами безопасного поведения в зале;  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Рассказать детям о том, чем они будут заниматься;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Сориентировать детей в зале (как передвигаться по залу).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894323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894323" w:rsidRDefault="004429A7" w:rsidP="004429A7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№ 2-4.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«Разминка для  шейки, плечиков, рук. Растяжка»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Познакомить детей с тренажом и его особенностям.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Рассказать детям, для чего необходимо разогревать мышцы;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Научить, как правильно разогревать мышцы;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Выучить упражнения для шеи, плеч, рук;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Познакомить детей с правилами безопасного выполнения растяжки.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tabs>
          <w:tab w:val="left" w:pos="40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tabs>
          <w:tab w:val="left" w:pos="40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tabs>
          <w:tab w:val="left" w:pos="40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tabs>
          <w:tab w:val="left" w:pos="40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tabs>
          <w:tab w:val="left" w:pos="40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tabs>
          <w:tab w:val="left" w:pos="405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№5.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«Мы немножко  потанцуем»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Научить детей правильно и последовательно выполнять танцевальные упражнения.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Выучить танцевальные упражнения;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мышечную память;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внимание и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№ 6-8.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«Быстро, быстро скачут ножки»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Разучивание упражнений для укрепления мышц ног.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Выучить упражнения, развивающие силу ног;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Учить держать равновесие;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Выучить комплекс упражнений на полной стопе и на полу пальцах;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 9.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«Прохождение полосы препятствий»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Обогатить занятие, погружая детей в интересное приключение.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и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дух соперничества;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Учить доводить </w:t>
      </w:r>
      <w:proofErr w:type="gramStart"/>
      <w:r w:rsidRPr="00D723E4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до конца;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10-12.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«Быстрая разминка для ручек и ножек»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Продолжать разучивать упражнения для укрепления мышц ручек и ножек.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и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координацию движения;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Добавлять больше упражнений на развитие равновесия;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Усложнять ранее изученные упражнения.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№13.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«Мы немножко  потанцуем»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Продолжать учить детей правильно и последовательно выполнять танцевальные упражнения.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мышечную память;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внимание и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14-17.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«Медленная  разминка. Растяжка»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Научить детей выполнять разминку и растяжку мышц в медленном темпе.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координацию движения;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Научить детей выполнять разминку медленно, под спокойную музыку, но используя силу мышц.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 18.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«Прохождение полосы препятствий»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Разнообразить занятия, добавить азарта и духа соперничества.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дух соперничества;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и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19-22.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«Упражнения с предметом»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Познакомить детей с мячиком и обручем.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Учить детей обращаться с предметом.    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координацию движений;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Предложить детям самостоятельно придумать упражнения с предметами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№23.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«Мы немножко  потанцуем»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Введение танцевальных упражнений, основанных </w:t>
      </w:r>
      <w:proofErr w:type="gramStart"/>
      <w:r w:rsidRPr="00D723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ранее изученных.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мышечную память;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 и выносливость;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Дать детям возможность выступить друг перед другом.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24-27.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«Повторение быстрой и медленной разминок»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Повторение и закрепление ранее изученного материала.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координацию движений;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Учить выполнять упражнения в заданном темпе.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 28.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«Прохождение полосы препятствий»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Развить в детях желание применять свои умения при прохождении полосы препятствий.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Продолжать развивать ловкость и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дух соперничества;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№29.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«Мы немножко  потанцуем»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Усложнить ранее изученные упражнения.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мышечную память;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Усложнять танцевальные упражнения;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Продолжать развивать внимание.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№30.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«Открытый урок для родителей»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Выступление перед родителями.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Показать родителям умения детей, полученные в процессе занятий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31-32.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«Упражнения с предметом»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Повторение и закрепление ранее изученных упражнений. Подведение итогов года.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координацию движений;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ориентацию в пространстве.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СОДЕРЖАНИЕ ОБРАЗОВАТЕЛЬНОЙ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4323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5-7 лет.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 1.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«Знакомство с детьми и правилами поведения в зале».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Познакомить детей с дисциплиной «Детский фитнес».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Познакомить детей с залом;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Познакомить детей с основными правилами безопасного поведения в зале;  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Рассказать детям о том, чем они будут заниматься;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Сориентировать детей в зале (как передвигаться по залу).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894323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4429A7" w:rsidRPr="00894323" w:rsidRDefault="004429A7" w:rsidP="004429A7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№ 2-4.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«Разминка для  шейки, плечиков, рук. Растяжка»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Познакомить детей с тренажом и его особенностям.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Рассказать детям, для чего необходимо разогревать мышцы;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Научить, как правильно разогревать мышцы;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Выучить упражнения для шеи, плеч, рук;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Познакомить детей с правилами безопасного выполнения растяжки.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Вводная беседа, показ упражнений, выполнение упражнений детьми с помощью педагога, выполнение детьми знакомых и ранее изученных </w:t>
      </w:r>
      <w:r w:rsidRPr="00D723E4">
        <w:rPr>
          <w:rFonts w:ascii="Times New Roman" w:hAnsi="Times New Roman" w:cs="Times New Roman"/>
          <w:sz w:val="28"/>
          <w:szCs w:val="28"/>
        </w:rPr>
        <w:lastRenderedPageBreak/>
        <w:t>упражнений самостоятельно, подвижные тематические игры, сюрпризные моменты.</w:t>
      </w:r>
    </w:p>
    <w:p w:rsidR="004429A7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№5.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«Мы немножко  потанцуем»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Научить детей правильно и последовательно выполнять танцевальные упражнения.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Выучить танцевальные упражнения;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мышечную память;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внимание и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№ 6-8.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«Быстро, быстро скачут ножки»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Разучивание упражнений для укрепления мышц ног.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Выучить упражнения, развивающие силу ног;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Учить держать равновесие;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Выучить комплекс упражнений на полной стопе и на полу пальцах;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Вводная беседа, показ упражнений, выполнение упражнений детьми с помощью педагога, выполнение детьми знакомых и ранее изученных </w:t>
      </w:r>
      <w:r w:rsidRPr="00D723E4">
        <w:rPr>
          <w:rFonts w:ascii="Times New Roman" w:hAnsi="Times New Roman" w:cs="Times New Roman"/>
          <w:sz w:val="28"/>
          <w:szCs w:val="28"/>
        </w:rPr>
        <w:lastRenderedPageBreak/>
        <w:t>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 9.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«Прохождение полосы препятствий»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Обогатить занятие, погружая детей в интересное приключение.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и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дух соперничества;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Учить доводить </w:t>
      </w:r>
      <w:proofErr w:type="gramStart"/>
      <w:r w:rsidRPr="00D723E4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до конца;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10-12.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«Быстрая разминка для ручек и ножек»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Продолжать разучивать упражнения для укрепления мышц ручек и ножек.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и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координацию движения;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Добавлять больше упражнений на развитие равновесия;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Усложнять ранее изученные упражнения.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Вводная беседа, показ упражнений, выполнение упражнений детьми с помощью педагога, выполнение детьми знакомых и ранее изученных </w:t>
      </w:r>
      <w:r w:rsidRPr="00D723E4">
        <w:rPr>
          <w:rFonts w:ascii="Times New Roman" w:hAnsi="Times New Roman" w:cs="Times New Roman"/>
          <w:sz w:val="28"/>
          <w:szCs w:val="28"/>
        </w:rPr>
        <w:lastRenderedPageBreak/>
        <w:t>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№13.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«Мы немножко  потанцуем»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Продолжать учить детей правильно и последовательно выполнять танцевальные упражнения.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мышечную память;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внимание и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14-17.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«Медленная  разминка. Растяжка»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Научить детей выполнять разминку и растяжку мышц в медленном темпе.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координацию движения;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Научить детей выполнять разминку медленно, под спокойную музыку, но используя силу мышц.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Вводная беседа, показ упражнений, выполнение упражнений детьми с помощью педагога, выполнение детьми знакомых и ранее изученных </w:t>
      </w:r>
      <w:r w:rsidRPr="00D723E4">
        <w:rPr>
          <w:rFonts w:ascii="Times New Roman" w:hAnsi="Times New Roman" w:cs="Times New Roman"/>
          <w:sz w:val="28"/>
          <w:szCs w:val="28"/>
        </w:rPr>
        <w:lastRenderedPageBreak/>
        <w:t>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 18.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«Прохождение полосы препятствий»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Разнообразить занятия, добавить азарта и духа соперничества.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дух соперничества;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и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Развивать выносливость.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19-22.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«Упражнения с предметом»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Познакомить детей с мячиком и обручем.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Учить детей обращаться с предметом.    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координацию движений;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Предложить детям самостоятельно придумать упражнения с предметами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lastRenderedPageBreak/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№23.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«Мы немножко  потанцуем»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Введение танцевальных упражнений, основанных </w:t>
      </w:r>
      <w:proofErr w:type="gramStart"/>
      <w:r w:rsidRPr="00D723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ранее изученных.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мышечную память;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 и выносливость;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Дать детям возможность выступить друг перед другом.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24-27.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«Повторение быстрой и медленной разминок»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Повторение и закрепление ранее изученного материала.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координацию движений;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Учить выполнять упражнения в заданном темпе.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lastRenderedPageBreak/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 28.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«Прохождение полосы препятствий»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Развить в детях желание применять свои умения при прохождении полосы препятствий.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Продолжать развивать ловкость и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дух соперничества;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№29.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«Мы немножко  потанцуем»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Усложнить ранее изученные упражнения.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мышечную память;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Усложнять танцевальные упражнения;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 xml:space="preserve">- Продолжать развивать внимание.    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lastRenderedPageBreak/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Занятие №30.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«Открытый урок для родителей»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Выступление перед родителями.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Показать родителям умения детей, полученные в процессе занятий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894323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4323">
        <w:rPr>
          <w:rFonts w:ascii="Times New Roman" w:hAnsi="Times New Roman" w:cs="Times New Roman"/>
          <w:b/>
          <w:i/>
          <w:sz w:val="32"/>
          <w:szCs w:val="32"/>
        </w:rPr>
        <w:t>Занятия  № 31-32.</w:t>
      </w:r>
    </w:p>
    <w:p w:rsidR="004429A7" w:rsidRPr="00894323" w:rsidRDefault="004429A7" w:rsidP="004429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323">
        <w:rPr>
          <w:rFonts w:ascii="Times New Roman" w:hAnsi="Times New Roman" w:cs="Times New Roman"/>
          <w:b/>
          <w:sz w:val="32"/>
          <w:szCs w:val="32"/>
        </w:rPr>
        <w:t>«Упражнения с предметом»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Повторение и закрепление ранее изученных упражнений. Подведение итогов года.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ловкость координацию движений;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- Развивать ориентацию в пространстве.</w:t>
      </w:r>
    </w:p>
    <w:p w:rsidR="004429A7" w:rsidRPr="00FF332C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Материалы для занятий: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t>Резиновые коврики (для выполнения упражнений на полу), С</w:t>
      </w:r>
      <w:proofErr w:type="gramStart"/>
      <w:r w:rsidRPr="00D723E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D723E4">
        <w:rPr>
          <w:rFonts w:ascii="Times New Roman" w:hAnsi="Times New Roman" w:cs="Times New Roman"/>
          <w:sz w:val="28"/>
          <w:szCs w:val="28"/>
        </w:rPr>
        <w:t xml:space="preserve"> и аудио записи музыкальной группы «</w:t>
      </w:r>
      <w:proofErr w:type="spellStart"/>
      <w:r w:rsidRPr="00D723E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D723E4">
        <w:rPr>
          <w:rFonts w:ascii="Times New Roman" w:hAnsi="Times New Roman" w:cs="Times New Roman"/>
          <w:sz w:val="28"/>
          <w:szCs w:val="28"/>
        </w:rPr>
        <w:t>» и «Песен для детей», мячи, гимнастические обручи, скакалки, кегли, кубики.</w:t>
      </w:r>
    </w:p>
    <w:p w:rsidR="004429A7" w:rsidRPr="00FF332C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32C">
        <w:rPr>
          <w:rFonts w:ascii="Times New Roman" w:hAnsi="Times New Roman" w:cs="Times New Roman"/>
          <w:b/>
          <w:i/>
          <w:sz w:val="28"/>
          <w:szCs w:val="28"/>
        </w:rPr>
        <w:t>Методические приемы, используемые на занятиях:</w:t>
      </w:r>
    </w:p>
    <w:p w:rsidR="004429A7" w:rsidRPr="00D723E4" w:rsidRDefault="004429A7" w:rsidP="004429A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23E4">
        <w:rPr>
          <w:rFonts w:ascii="Times New Roman" w:hAnsi="Times New Roman" w:cs="Times New Roman"/>
          <w:sz w:val="28"/>
          <w:szCs w:val="28"/>
        </w:rPr>
        <w:lastRenderedPageBreak/>
        <w:t>Вводная беседа, показ упражнений, выполнение упражнений детьми с помощью педагога, выполнение детьми знакомых и ранее изученных упражнений самостоятельно, подвижные тематические игры, сюрпризные моменты.</w:t>
      </w: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Pr="00D723E4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 w:rsidP="0044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A7" w:rsidRDefault="004429A7">
      <w:pPr>
        <w:rPr>
          <w:rFonts w:ascii="Times New Roman" w:hAnsi="Times New Roman" w:cs="Times New Roman"/>
          <w:b/>
          <w:sz w:val="40"/>
          <w:szCs w:val="40"/>
        </w:rPr>
      </w:pPr>
    </w:p>
    <w:p w:rsidR="004429A7" w:rsidRDefault="004429A7">
      <w:pPr>
        <w:rPr>
          <w:rFonts w:ascii="Times New Roman" w:hAnsi="Times New Roman" w:cs="Times New Roman"/>
          <w:b/>
          <w:sz w:val="40"/>
          <w:szCs w:val="40"/>
        </w:rPr>
      </w:pPr>
    </w:p>
    <w:p w:rsidR="004429A7" w:rsidRDefault="004429A7">
      <w:pPr>
        <w:rPr>
          <w:rFonts w:ascii="Times New Roman" w:hAnsi="Times New Roman" w:cs="Times New Roman"/>
          <w:b/>
          <w:sz w:val="40"/>
          <w:szCs w:val="40"/>
        </w:rPr>
      </w:pPr>
    </w:p>
    <w:p w:rsidR="005F5D67" w:rsidRDefault="004429A7">
      <w:pPr>
        <w:rPr>
          <w:rFonts w:ascii="Times New Roman" w:hAnsi="Times New Roman" w:cs="Times New Roman"/>
          <w:b/>
          <w:sz w:val="40"/>
          <w:szCs w:val="40"/>
        </w:rPr>
      </w:pPr>
      <w:r w:rsidRPr="004429A7">
        <w:rPr>
          <w:rFonts w:ascii="Times New Roman" w:hAnsi="Times New Roman" w:cs="Times New Roman"/>
          <w:b/>
          <w:sz w:val="40"/>
          <w:szCs w:val="40"/>
        </w:rPr>
        <w:t>Работа с родителями включает в себя</w:t>
      </w:r>
    </w:p>
    <w:p w:rsidR="004429A7" w:rsidRPr="004429A7" w:rsidRDefault="004429A7" w:rsidP="004429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информирование</w:t>
      </w:r>
      <w:r w:rsidRPr="004429A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429A7">
        <w:rPr>
          <w:rFonts w:ascii="Times New Roman" w:hAnsi="Times New Roman" w:cs="Times New Roman"/>
          <w:sz w:val="32"/>
          <w:szCs w:val="32"/>
        </w:rPr>
        <w:t xml:space="preserve">оформление стендов; </w:t>
      </w:r>
    </w:p>
    <w:p w:rsidR="004429A7" w:rsidRPr="004429A7" w:rsidRDefault="004429A7" w:rsidP="004429A7">
      <w:pPr>
        <w:rPr>
          <w:rFonts w:ascii="Times New Roman" w:hAnsi="Times New Roman" w:cs="Times New Roman"/>
          <w:sz w:val="32"/>
          <w:szCs w:val="32"/>
        </w:rPr>
      </w:pPr>
      <w:r w:rsidRPr="004429A7">
        <w:rPr>
          <w:rFonts w:ascii="Times New Roman" w:hAnsi="Times New Roman" w:cs="Times New Roman"/>
          <w:sz w:val="32"/>
          <w:szCs w:val="32"/>
        </w:rPr>
        <w:t xml:space="preserve">- индивидуальное консультирование родителей; </w:t>
      </w:r>
    </w:p>
    <w:p w:rsidR="004429A7" w:rsidRPr="004429A7" w:rsidRDefault="004429A7" w:rsidP="004429A7">
      <w:pPr>
        <w:rPr>
          <w:rFonts w:ascii="Times New Roman" w:hAnsi="Times New Roman" w:cs="Times New Roman"/>
          <w:sz w:val="32"/>
          <w:szCs w:val="32"/>
        </w:rPr>
      </w:pPr>
      <w:r w:rsidRPr="004429A7">
        <w:rPr>
          <w:rFonts w:ascii="Times New Roman" w:hAnsi="Times New Roman" w:cs="Times New Roman"/>
          <w:sz w:val="32"/>
          <w:szCs w:val="32"/>
        </w:rPr>
        <w:t xml:space="preserve">- совместная подготовка к выступлениям (пошив костюмов, атрибуты); </w:t>
      </w:r>
    </w:p>
    <w:p w:rsidR="004429A7" w:rsidRDefault="004429A7" w:rsidP="004429A7">
      <w:pPr>
        <w:rPr>
          <w:rFonts w:ascii="Times New Roman" w:hAnsi="Times New Roman" w:cs="Times New Roman"/>
          <w:sz w:val="32"/>
          <w:szCs w:val="32"/>
        </w:rPr>
      </w:pPr>
      <w:r w:rsidRPr="004429A7">
        <w:rPr>
          <w:rFonts w:ascii="Times New Roman" w:hAnsi="Times New Roman" w:cs="Times New Roman"/>
          <w:sz w:val="32"/>
          <w:szCs w:val="32"/>
        </w:rPr>
        <w:t>- демонстрация достижений воспитанников.</w:t>
      </w:r>
    </w:p>
    <w:p w:rsidR="004429A7" w:rsidRDefault="004429A7" w:rsidP="004429A7">
      <w:pPr>
        <w:rPr>
          <w:rFonts w:ascii="Times New Roman" w:hAnsi="Times New Roman" w:cs="Times New Roman"/>
          <w:sz w:val="32"/>
          <w:szCs w:val="32"/>
        </w:rPr>
      </w:pP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№2</w:t>
      </w:r>
    </w:p>
    <w:p w:rsidR="004429A7" w:rsidRPr="00702FC5" w:rsidRDefault="004429A7" w:rsidP="004429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направления оздоровительной аэробики в детском саду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429A7" w:rsidRPr="00702FC5" w:rsidRDefault="004429A7" w:rsidP="004429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Классическая  аэробика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некий синтез общеразвивающих и гимнастических упражнений, бега, подскоков, скачков, выполняемых без пауз отдыха (поточным методом) под музыкальное сопровождение. Овладение техникой базовых шагов. Освоения упражнений общего воздействия, с повышенными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энергозатратами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интенсивные упражнения в устойчивом ритме (под музыку) с движениями рук, туловищем, ногами; упражнения танцевального характера. Овладения  и освоение техникой составления связок и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кобинаций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указаниями, командами и символами – жестами, используемыми в аэробике.</w:t>
      </w:r>
    </w:p>
    <w:p w:rsidR="004429A7" w:rsidRPr="00702FC5" w:rsidRDefault="004429A7" w:rsidP="004429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Танцевальная аэробика –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оздоровительная аэробика, аэробная часть занятий которой представляет собой танцевальные движения на основе базовых шагов.</w:t>
      </w: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Овладения широким диапазоном танцевальных средств; освоение техники основных базовых танцевальных шагов. Разучивание 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связок, блоков и программ с использованием основных движений в танцевальном стиле.  </w:t>
      </w:r>
    </w:p>
    <w:p w:rsidR="004429A7" w:rsidRPr="00702FC5" w:rsidRDefault="004429A7" w:rsidP="004429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Фитбол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аэробика. 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(большой гимнастический мяч) - не только забавная игрушка, это еще и достаточно эффективный тренажер. Главная функция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разгрузить суставы, когда это необходимо. Гимнастика на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фитболе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эта щадящая, но эффективная аэробика, на занятиях по которой происходит освоение и овладение техникой базовых шагов, связок, комбинаций с использованием этого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чудо-мяча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развития всех групп мышц. Совершенствование координации движений и чувства равновесия.</w:t>
      </w:r>
    </w:p>
    <w:p w:rsidR="004429A7" w:rsidRPr="00702FC5" w:rsidRDefault="004429A7" w:rsidP="004429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Степ-аэробика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ритмичные движения вверх, вниз  по специальной доске (платформе), высота которой может меняться в зависимости от уровня сложности упражнения. Однако в ДОУ высота степ – доски постоянна. Степ – аэробика развивает подвижность в суставах, формирует свод стопы, тренирует равновесие.  </w:t>
      </w:r>
    </w:p>
    <w:p w:rsidR="004429A7" w:rsidRPr="00702FC5" w:rsidRDefault="004429A7" w:rsidP="004429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Стретчинг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«растягивание»).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и овладение упражнениями на растяжку,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повышающие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эластичность сухожилий и соединительных тканей, позволяющие увеличить амплитуду движений. Ознакомление с релаксацией на занятиях оздоровительной аэробикой.</w:t>
      </w: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№3</w:t>
      </w: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образовательной деятельности</w:t>
      </w: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Двигательные упражнения</w:t>
      </w: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Классическая аэробика  и степ-аэробика </w:t>
      </w:r>
      <w:proofErr w:type="gram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объединены</w:t>
      </w:r>
      <w:proofErr w:type="gram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использованием основных двигательных упражнений. В </w:t>
      </w:r>
      <w:proofErr w:type="gram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степ-аэробике</w:t>
      </w:r>
      <w:proofErr w:type="gram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движения усложняются использованием степ-платформы.</w:t>
      </w:r>
    </w:p>
    <w:p w:rsidR="004429A7" w:rsidRPr="00702FC5" w:rsidRDefault="004429A7" w:rsidP="004429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Овладение техникой базовых шагов: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Марш -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на месте, с продвижением вперед, назад, по диагонали. Ходьба с пружинным движением; с поворотом на право (налево), кругом, полный круг;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Приставной шаг (степ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тач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step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tach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приставные шаги в сторону, по диагонали, зигзагом, по квадрату. Приставные шаги с поворотом направо, налево, кругом.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 – шаг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-степ – v-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step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)-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 правой вперед - в сторону (или назад – в сторону), то же левой, шагом правой, левой, вернуться в и.п.;</w:t>
      </w:r>
      <w:proofErr w:type="gramEnd"/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Открытый шаг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оупен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степ -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open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step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стойка ноги врозь, перенос тяжести тела с одной ноги на другую;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Подъём колена вверх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knee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up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knee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lift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сгибание ноги вперёд, в сторону, по диагонали, поднимание колена на уровне горизонтали или выше;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Махи ногами (кик -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kick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махи ногами вперед, в сторону, назад, по диагонали. Махи, сгибая, разгибая ногу (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kick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вперед, в сторону. Махи согнутой ногой назад (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kirt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Выпад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lunge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выпады вперед, в сторону, назад, по диагонали. Одна нога перемещается вперед, другая назад. Тяжесть тела распределяется одинаково на обе ноги;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Скрестный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шаг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cross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step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скрестный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шаг с перемещением вперед.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Скрестные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шаги с поворотом направо, налево, кругом, полный круг;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Выставление ноги на пятку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heei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toch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),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носок (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toe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touch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выставление ноги на пятку или на носок вперед, в сторону, назад,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скрестно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поворотом;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Бег на месте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продвижением в различных направлениях;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Маятник 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прыжком смена положения ног;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Подскок -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шаг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правой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вперед, подскок на правой. Следующий шаг начинать с левой ноги;</w:t>
      </w:r>
    </w:p>
    <w:p w:rsidR="004429A7" w:rsidRPr="00702FC5" w:rsidRDefault="004429A7" w:rsidP="004429A7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«Скип»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skip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)-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подскок на одной ноге, другая нога сгибается в коленном суставе почти до касания ягодицы, далее, выполняя второй подскок на опорной ноге, выпрямить ногу вперед под углом 30-40 градусов.</w:t>
      </w:r>
    </w:p>
    <w:p w:rsidR="004429A7" w:rsidRPr="00702FC5" w:rsidRDefault="004429A7" w:rsidP="004429A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Фитбол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-аэробика</w:t>
      </w:r>
    </w:p>
    <w:p w:rsidR="004429A7" w:rsidRPr="00702FC5" w:rsidRDefault="004429A7" w:rsidP="004429A7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Освоение техники базовых шагов:</w:t>
      </w:r>
    </w:p>
    <w:p w:rsidR="004429A7" w:rsidRPr="00702FC5" w:rsidRDefault="004429A7" w:rsidP="004429A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Приставной шаг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step-touch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.- сидя на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фитболе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ноги вместе, колени над стопами, угол между туловищем, бедрами и коленями составляет 90-100 градусов. Приставные шаги в сторону, по квадрату, с поворотом направо, налево, кругом;</w:t>
      </w:r>
    </w:p>
    <w:p w:rsidR="004429A7" w:rsidRPr="00702FC5" w:rsidRDefault="004429A7" w:rsidP="004429A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касание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touch-step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то же, отведение ноги в сторону (вперед) – на носок;</w:t>
      </w:r>
    </w:p>
    <w:p w:rsidR="004429A7" w:rsidRPr="00702FC5" w:rsidRDefault="004429A7" w:rsidP="004429A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Марш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march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то же, ходьба на месте с продвижением вперед, назад, по диагонали, ходьба с пружинным движением. Ходьба с поворотом направо (налево), кругом, полный круг;</w:t>
      </w:r>
    </w:p>
    <w:p w:rsidR="004429A7" w:rsidRPr="00702FC5" w:rsidRDefault="004429A7" w:rsidP="004429A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Твист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twist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то же, прыжки на двух ногах со скручиванием бедер;</w:t>
      </w:r>
    </w:p>
    <w:p w:rsidR="004429A7" w:rsidRPr="00702FC5" w:rsidRDefault="004429A7" w:rsidP="004429A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Прыжок ноги врозь-вместе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jumping-jach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то же, прыжок ноги врозь-вместе;</w:t>
      </w:r>
    </w:p>
    <w:p w:rsidR="004429A7" w:rsidRPr="00702FC5" w:rsidRDefault="004429A7" w:rsidP="004429A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Махи ногами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kick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 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то же, сгибание ноги вперед, в сторону, по диагонали, поднимание колена на уровне горизонтали или выше;</w:t>
      </w:r>
    </w:p>
    <w:p w:rsidR="004429A7" w:rsidRPr="00702FC5" w:rsidRDefault="004429A7" w:rsidP="004429A7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Подъём колена вверх (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knee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up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kneelift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Сгибание ноги вперед, в сторону, по диагонали, поднимание колена на уровне горизонтали или выше.</w:t>
      </w: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Танцевальная аэробика</w:t>
      </w:r>
    </w:p>
    <w:p w:rsidR="004429A7" w:rsidRPr="00702FC5" w:rsidRDefault="004429A7" w:rsidP="004429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Освоение техники основных базовых танцевальных шагов:</w:t>
      </w:r>
    </w:p>
    <w:p w:rsidR="004429A7" w:rsidRPr="00702FC5" w:rsidRDefault="004429A7" w:rsidP="004429A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вперед, назад –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 правой (левой) вперед, левая (правая) приставляется к правой (левой), но стопы остаются на расстоянии.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Особенность техники – небольшие пружинные движения ногами;</w:t>
      </w:r>
    </w:p>
    <w:p w:rsidR="004429A7" w:rsidRPr="00702FC5" w:rsidRDefault="004429A7" w:rsidP="004429A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Шаги в сторону 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шаг правой (левой) в сторону,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левая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(правая) приставляется с переносом тяжести тела на нее, возможно многократное выполнение в одну сторону, с изменением направления, с выполнением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полуприседа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подпружиниванием коленями внутрь – наружу;</w:t>
      </w:r>
    </w:p>
    <w:p w:rsidR="004429A7" w:rsidRPr="00702FC5" w:rsidRDefault="004429A7" w:rsidP="004429A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Тач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вперед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назад –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выставление правой ноги вперед на носок (или пятку), приставить правую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левой, перенося тяжесть тела на нее, выставить левую назад на носок;</w:t>
      </w:r>
    </w:p>
    <w:p w:rsidR="004429A7" w:rsidRPr="00702FC5" w:rsidRDefault="004429A7" w:rsidP="004429A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Скользящие шаги –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выполняются на месте с продвижением вперед, назад, с поворотом;</w:t>
      </w:r>
    </w:p>
    <w:p w:rsidR="004429A7" w:rsidRPr="00702FC5" w:rsidRDefault="004429A7" w:rsidP="004429A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Моталочка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-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махи вперед,  назад в прыжке со сменой ног;</w:t>
      </w:r>
    </w:p>
    <w:p w:rsidR="004429A7" w:rsidRPr="00702FC5" w:rsidRDefault="004429A7" w:rsidP="004429A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Прыжки на двух ногах – 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вертикальный прыжок толчком с двух ног с поджатыми ногами и приземлением на две ноги;</w:t>
      </w:r>
    </w:p>
    <w:p w:rsidR="004429A7" w:rsidRPr="00702FC5" w:rsidRDefault="004429A7" w:rsidP="004429A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Ковырялочка</w:t>
      </w:r>
      <w:proofErr w:type="spellEnd"/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-</w:t>
      </w: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выставление ноги в сторону на носок, на каблук и тройной притоп, и все с другой ноги;</w:t>
      </w:r>
    </w:p>
    <w:p w:rsidR="004429A7" w:rsidRPr="00702FC5" w:rsidRDefault="004429A7" w:rsidP="004429A7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«Дробные выстукивания» - 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продвижение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любом направлении пристукивая обеими ногами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по-очереди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полуприседе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255D9" w:rsidRDefault="004255D9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255D9" w:rsidRDefault="004255D9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255D9" w:rsidRDefault="004255D9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255D9" w:rsidRDefault="004255D9" w:rsidP="0044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29A7" w:rsidRPr="00702FC5" w:rsidRDefault="004429A7" w:rsidP="004429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ИСПОЛЬЗУЕМАЯ  ЛИТЕРАТУРА: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Ритмическая гимнастика (методическое пособие) Н.В. Казакевич, Е.Г. Сайкина, Ж.Е.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Фирилева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Издательство «Познание», 2001г.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Лечебно-профилактический танец «ФИТНЕС-ДАНС»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Ж.Е.Фирилева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Е.Г.Сайкина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Издательство «ДЕТСТВО-ПРЕСС», 2007г.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Оздоровительно-развивающая программа по танцевально-игровой гимнастике «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-Фи-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Дансе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Ж.Е.Фирилева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Е.Г.Сайкина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Издательство «ДЕТСТВО-ПРЕСС», 2007г.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Двигательный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игротренинг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дошкольников.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Овчинникова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Т.С.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Потапчук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А.А. – СПб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Речь; М.: Сфера, 2009г.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-гимнастика в дошкольном возрасте.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Потапчук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А.А. Лукина Г.Г. СПб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1999г.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Белостоцкая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,Н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Виноградова Т.Ф,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Теличи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В.И. Гигиенические основы воспитания детей от 3-х до 7 лет: В кн. для работников дошкольных учреждений. – М. 1987.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Бекина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С.И., Музыка и движение: Упражнения, игры и пляски для детей 5-6 лет. – М., 1983.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Боброва Г.И.: Искусство Грации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- 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СП. «Детская литература», 1986.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Васильева М.А.,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Гербова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Комарова Т.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воспитания и обучения в детском саду. –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М.:Мозаика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Синтез. 2005.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Гусева Т.А. «Вырастай – ка!»: Гармоническая, спортивная, игровая гимнастика: - Тобольск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2004.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Кряж В.Н.,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Конорова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Е.В.,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Ротес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Т.Т..6 Гимнастика. Ритм. Пластика. – Минск. 1997г.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Конорова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Е.В. Ритмика. – М., 1987г.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Конорова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Е.В. Методическое пособие по ритмике. – М., 1982г.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Пензулаева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Л.И. Физкультурные занятия с детьми 5-6 лет. – М., 1988г.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Семенова Л.И., Ильина Л.Ю., Рожкова Н.В.. Ритмическая гимнастика в детском саду</w:t>
      </w:r>
      <w:proofErr w:type="gram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spellStart"/>
      <w:proofErr w:type="gram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ПиПФК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- 1995г.</w:t>
      </w:r>
    </w:p>
    <w:p w:rsidR="004429A7" w:rsidRPr="00702FC5" w:rsidRDefault="004429A7" w:rsidP="004429A7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Яковлева Л.В., Юдина Р.А.. Физическое развитие и здоровье детей 3-7 лет; Пособие для педагогов дошкольных учреждений: В 3ч. – М, </w:t>
      </w:r>
      <w:proofErr w:type="spellStart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Владос</w:t>
      </w:r>
      <w:proofErr w:type="spellEnd"/>
      <w:r w:rsidRPr="00702F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Программа «Старт» , 2003</w:t>
      </w:r>
    </w:p>
    <w:p w:rsidR="004429A7" w:rsidRDefault="004429A7" w:rsidP="004429A7"/>
    <w:p w:rsidR="004429A7" w:rsidRDefault="004429A7" w:rsidP="004429A7"/>
    <w:p w:rsidR="004429A7" w:rsidRDefault="004429A7" w:rsidP="004429A7"/>
    <w:p w:rsidR="004429A7" w:rsidRPr="004429A7" w:rsidRDefault="004429A7" w:rsidP="004429A7">
      <w:pPr>
        <w:rPr>
          <w:rFonts w:ascii="Times New Roman" w:hAnsi="Times New Roman" w:cs="Times New Roman"/>
          <w:sz w:val="32"/>
          <w:szCs w:val="32"/>
        </w:rPr>
      </w:pPr>
    </w:p>
    <w:sectPr w:rsidR="004429A7" w:rsidRPr="004429A7" w:rsidSect="00DB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42C8"/>
    <w:multiLevelType w:val="multilevel"/>
    <w:tmpl w:val="7AEE9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E7B14"/>
    <w:multiLevelType w:val="hybridMultilevel"/>
    <w:tmpl w:val="61BA9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620C96"/>
    <w:multiLevelType w:val="multilevel"/>
    <w:tmpl w:val="0800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96509"/>
    <w:multiLevelType w:val="multilevel"/>
    <w:tmpl w:val="8940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E5E48"/>
    <w:multiLevelType w:val="multilevel"/>
    <w:tmpl w:val="96BAF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C2223"/>
    <w:multiLevelType w:val="multilevel"/>
    <w:tmpl w:val="7EB0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30401"/>
    <w:multiLevelType w:val="hybridMultilevel"/>
    <w:tmpl w:val="AC62DF0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2DB22F1E"/>
    <w:multiLevelType w:val="multilevel"/>
    <w:tmpl w:val="C2D6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66888"/>
    <w:multiLevelType w:val="multilevel"/>
    <w:tmpl w:val="EBBA01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32BAC"/>
    <w:multiLevelType w:val="hybridMultilevel"/>
    <w:tmpl w:val="5B600048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385E2255"/>
    <w:multiLevelType w:val="multilevel"/>
    <w:tmpl w:val="A454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A0413"/>
    <w:multiLevelType w:val="multilevel"/>
    <w:tmpl w:val="D838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C314C"/>
    <w:multiLevelType w:val="multilevel"/>
    <w:tmpl w:val="BDBA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355B3"/>
    <w:multiLevelType w:val="multilevel"/>
    <w:tmpl w:val="DAF8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00D42"/>
    <w:multiLevelType w:val="hybridMultilevel"/>
    <w:tmpl w:val="AD9E2BB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4BBB0A15"/>
    <w:multiLevelType w:val="multilevel"/>
    <w:tmpl w:val="E17CCF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073A35"/>
    <w:multiLevelType w:val="multilevel"/>
    <w:tmpl w:val="7170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B465A"/>
    <w:multiLevelType w:val="multilevel"/>
    <w:tmpl w:val="35D8F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75236"/>
    <w:multiLevelType w:val="hybridMultilevel"/>
    <w:tmpl w:val="6092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7452B"/>
    <w:multiLevelType w:val="multilevel"/>
    <w:tmpl w:val="7B1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B5A6A"/>
    <w:multiLevelType w:val="multilevel"/>
    <w:tmpl w:val="DB968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385352"/>
    <w:multiLevelType w:val="multilevel"/>
    <w:tmpl w:val="6F7C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2"/>
  </w:num>
  <w:num w:numId="5">
    <w:abstractNumId w:val="1"/>
  </w:num>
  <w:num w:numId="6">
    <w:abstractNumId w:val="18"/>
  </w:num>
  <w:num w:numId="7">
    <w:abstractNumId w:val="6"/>
  </w:num>
  <w:num w:numId="8">
    <w:abstractNumId w:val="14"/>
  </w:num>
  <w:num w:numId="9">
    <w:abstractNumId w:val="9"/>
  </w:num>
  <w:num w:numId="10">
    <w:abstractNumId w:val="19"/>
  </w:num>
  <w:num w:numId="11">
    <w:abstractNumId w:val="5"/>
  </w:num>
  <w:num w:numId="12">
    <w:abstractNumId w:val="17"/>
  </w:num>
  <w:num w:numId="13">
    <w:abstractNumId w:val="11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8"/>
  </w:num>
  <w:num w:numId="19">
    <w:abstractNumId w:val="3"/>
  </w:num>
  <w:num w:numId="20">
    <w:abstractNumId w:val="2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D67"/>
    <w:rsid w:val="0030313F"/>
    <w:rsid w:val="003D7C0F"/>
    <w:rsid w:val="004255D9"/>
    <w:rsid w:val="004429A7"/>
    <w:rsid w:val="005F5D67"/>
    <w:rsid w:val="008E777A"/>
    <w:rsid w:val="00A868B3"/>
    <w:rsid w:val="00C329B2"/>
    <w:rsid w:val="00DB2606"/>
    <w:rsid w:val="00EF21F4"/>
    <w:rsid w:val="00F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5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7597</Words>
  <Characters>43303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7</cp:revision>
  <dcterms:created xsi:type="dcterms:W3CDTF">2015-01-19T18:51:00Z</dcterms:created>
  <dcterms:modified xsi:type="dcterms:W3CDTF">2025-02-03T06:18:00Z</dcterms:modified>
</cp:coreProperties>
</file>