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C2" w:rsidRDefault="008368C2" w:rsidP="008368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8C2">
        <w:rPr>
          <w:rFonts w:ascii="Times New Roman" w:hAnsi="Times New Roman" w:cs="Times New Roman"/>
          <w:b/>
          <w:sz w:val="36"/>
          <w:szCs w:val="36"/>
        </w:rPr>
        <w:t xml:space="preserve">Максимально допустимый объём </w:t>
      </w:r>
    </w:p>
    <w:p w:rsidR="00574C71" w:rsidRPr="008368C2" w:rsidRDefault="008368C2" w:rsidP="008368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8C2">
        <w:rPr>
          <w:rFonts w:ascii="Times New Roman" w:hAnsi="Times New Roman" w:cs="Times New Roman"/>
          <w:b/>
          <w:sz w:val="36"/>
          <w:szCs w:val="36"/>
        </w:rPr>
        <w:t xml:space="preserve">образовательной нагрузки </w:t>
      </w:r>
      <w:r>
        <w:rPr>
          <w:rFonts w:ascii="Times New Roman" w:hAnsi="Times New Roman" w:cs="Times New Roman"/>
          <w:b/>
          <w:sz w:val="36"/>
          <w:szCs w:val="36"/>
        </w:rPr>
        <w:t xml:space="preserve">в ДОУ </w:t>
      </w:r>
      <w:r w:rsidRPr="008368C2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Pr="008368C2">
        <w:rPr>
          <w:rFonts w:ascii="Times New Roman" w:hAnsi="Times New Roman" w:cs="Times New Roman"/>
          <w:b/>
          <w:sz w:val="36"/>
          <w:szCs w:val="36"/>
        </w:rPr>
        <w:t>СанПиН</w:t>
      </w:r>
      <w:proofErr w:type="spellEnd"/>
      <w:r w:rsidRPr="008368C2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4219"/>
        <w:gridCol w:w="2410"/>
        <w:gridCol w:w="2657"/>
      </w:tblGrid>
      <w:tr w:rsidR="008368C2" w:rsidTr="008368C2">
        <w:tc>
          <w:tcPr>
            <w:tcW w:w="4219" w:type="dxa"/>
          </w:tcPr>
          <w:p w:rsidR="008368C2" w:rsidRPr="008368C2" w:rsidRDefault="008368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8368C2" w:rsidRPr="008368C2" w:rsidRDefault="008368C2" w:rsidP="008368C2">
            <w:pPr>
              <w:jc w:val="center"/>
              <w:rPr>
                <w:b/>
                <w:sz w:val="40"/>
                <w:szCs w:val="40"/>
              </w:rPr>
            </w:pPr>
            <w:r w:rsidRPr="008368C2">
              <w:rPr>
                <w:b/>
                <w:sz w:val="40"/>
                <w:szCs w:val="40"/>
              </w:rPr>
              <w:t>В неделю</w:t>
            </w:r>
          </w:p>
        </w:tc>
        <w:tc>
          <w:tcPr>
            <w:tcW w:w="2657" w:type="dxa"/>
          </w:tcPr>
          <w:p w:rsidR="008368C2" w:rsidRPr="008368C2" w:rsidRDefault="008368C2" w:rsidP="008368C2">
            <w:pPr>
              <w:jc w:val="center"/>
              <w:rPr>
                <w:b/>
                <w:sz w:val="40"/>
                <w:szCs w:val="40"/>
              </w:rPr>
            </w:pPr>
            <w:r w:rsidRPr="008368C2">
              <w:rPr>
                <w:b/>
                <w:sz w:val="40"/>
                <w:szCs w:val="40"/>
              </w:rPr>
              <w:t>В месяц</w:t>
            </w:r>
          </w:p>
        </w:tc>
      </w:tr>
      <w:tr w:rsidR="008368C2" w:rsidTr="008368C2">
        <w:trPr>
          <w:trHeight w:val="300"/>
        </w:trPr>
        <w:tc>
          <w:tcPr>
            <w:tcW w:w="4219" w:type="dxa"/>
            <w:vMerge w:val="restart"/>
          </w:tcPr>
          <w:p w:rsidR="008368C2" w:rsidRPr="008368C2" w:rsidRDefault="008368C2">
            <w:pPr>
              <w:rPr>
                <w:sz w:val="40"/>
                <w:szCs w:val="40"/>
              </w:rPr>
            </w:pPr>
            <w:r w:rsidRPr="008368C2">
              <w:rPr>
                <w:sz w:val="40"/>
                <w:szCs w:val="40"/>
              </w:rPr>
              <w:t>Ранний возраст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68C2" w:rsidRPr="008368C2" w:rsidRDefault="008368C2" w:rsidP="008368C2">
            <w:pPr>
              <w:jc w:val="center"/>
              <w:rPr>
                <w:sz w:val="40"/>
                <w:szCs w:val="40"/>
              </w:rPr>
            </w:pPr>
            <w:r w:rsidRPr="008368C2">
              <w:rPr>
                <w:sz w:val="40"/>
                <w:szCs w:val="40"/>
              </w:rPr>
              <w:t>150 мин.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8368C2" w:rsidRPr="008368C2" w:rsidRDefault="008368C2" w:rsidP="008368C2">
            <w:pPr>
              <w:jc w:val="center"/>
              <w:rPr>
                <w:sz w:val="40"/>
                <w:szCs w:val="40"/>
              </w:rPr>
            </w:pPr>
            <w:r w:rsidRPr="008368C2">
              <w:rPr>
                <w:sz w:val="40"/>
                <w:szCs w:val="40"/>
              </w:rPr>
              <w:t>5400 мин.</w:t>
            </w:r>
          </w:p>
        </w:tc>
      </w:tr>
      <w:tr w:rsidR="008368C2" w:rsidTr="008368C2">
        <w:trPr>
          <w:trHeight w:val="240"/>
        </w:trPr>
        <w:tc>
          <w:tcPr>
            <w:tcW w:w="4219" w:type="dxa"/>
            <w:vMerge/>
          </w:tcPr>
          <w:p w:rsidR="008368C2" w:rsidRPr="008368C2" w:rsidRDefault="008368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68C2" w:rsidRPr="008368C2" w:rsidRDefault="008368C2" w:rsidP="008368C2">
            <w:pPr>
              <w:jc w:val="center"/>
              <w:rPr>
                <w:i/>
                <w:sz w:val="40"/>
                <w:szCs w:val="40"/>
              </w:rPr>
            </w:pPr>
            <w:r w:rsidRPr="008368C2">
              <w:rPr>
                <w:i/>
                <w:sz w:val="40"/>
                <w:szCs w:val="40"/>
              </w:rPr>
              <w:t>2 часа 30мин.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8368C2" w:rsidRPr="008368C2" w:rsidRDefault="008368C2" w:rsidP="008368C2">
            <w:pPr>
              <w:jc w:val="center"/>
              <w:rPr>
                <w:i/>
                <w:sz w:val="40"/>
                <w:szCs w:val="40"/>
              </w:rPr>
            </w:pPr>
            <w:r w:rsidRPr="008368C2">
              <w:rPr>
                <w:i/>
                <w:sz w:val="40"/>
                <w:szCs w:val="40"/>
              </w:rPr>
              <w:t>90 часов</w:t>
            </w:r>
          </w:p>
        </w:tc>
      </w:tr>
      <w:tr w:rsidR="008368C2" w:rsidTr="008368C2">
        <w:trPr>
          <w:trHeight w:val="315"/>
        </w:trPr>
        <w:tc>
          <w:tcPr>
            <w:tcW w:w="4219" w:type="dxa"/>
            <w:vMerge w:val="restart"/>
          </w:tcPr>
          <w:p w:rsidR="008368C2" w:rsidRPr="008368C2" w:rsidRDefault="008368C2">
            <w:pPr>
              <w:rPr>
                <w:sz w:val="40"/>
                <w:szCs w:val="40"/>
              </w:rPr>
            </w:pPr>
            <w:r w:rsidRPr="008368C2">
              <w:rPr>
                <w:sz w:val="40"/>
                <w:szCs w:val="40"/>
              </w:rPr>
              <w:t>I младшая группа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68C2" w:rsidRPr="008368C2" w:rsidRDefault="008368C2" w:rsidP="008368C2">
            <w:pPr>
              <w:jc w:val="center"/>
              <w:rPr>
                <w:sz w:val="40"/>
                <w:szCs w:val="40"/>
              </w:rPr>
            </w:pPr>
            <w:r w:rsidRPr="008368C2">
              <w:rPr>
                <w:sz w:val="40"/>
                <w:szCs w:val="40"/>
              </w:rPr>
              <w:t>165 мин.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8368C2" w:rsidRPr="008368C2" w:rsidRDefault="008368C2" w:rsidP="008368C2">
            <w:pPr>
              <w:jc w:val="center"/>
              <w:rPr>
                <w:sz w:val="40"/>
                <w:szCs w:val="40"/>
              </w:rPr>
            </w:pPr>
            <w:r w:rsidRPr="008368C2">
              <w:rPr>
                <w:sz w:val="40"/>
                <w:szCs w:val="40"/>
              </w:rPr>
              <w:t>5940 мин.</w:t>
            </w:r>
          </w:p>
        </w:tc>
      </w:tr>
      <w:tr w:rsidR="008368C2" w:rsidTr="008368C2">
        <w:trPr>
          <w:trHeight w:val="225"/>
        </w:trPr>
        <w:tc>
          <w:tcPr>
            <w:tcW w:w="4219" w:type="dxa"/>
            <w:vMerge/>
          </w:tcPr>
          <w:p w:rsidR="008368C2" w:rsidRPr="008368C2" w:rsidRDefault="008368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68C2" w:rsidRPr="008368C2" w:rsidRDefault="008368C2" w:rsidP="008368C2">
            <w:pPr>
              <w:jc w:val="center"/>
              <w:rPr>
                <w:i/>
                <w:sz w:val="40"/>
                <w:szCs w:val="40"/>
              </w:rPr>
            </w:pPr>
            <w:r w:rsidRPr="008368C2">
              <w:rPr>
                <w:i/>
                <w:sz w:val="40"/>
                <w:szCs w:val="40"/>
              </w:rPr>
              <w:t>2 часа 45 мин.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8368C2" w:rsidRPr="008368C2" w:rsidRDefault="008368C2" w:rsidP="008368C2">
            <w:pPr>
              <w:jc w:val="center"/>
              <w:rPr>
                <w:i/>
                <w:sz w:val="40"/>
                <w:szCs w:val="40"/>
              </w:rPr>
            </w:pPr>
            <w:r w:rsidRPr="008368C2">
              <w:rPr>
                <w:i/>
                <w:sz w:val="40"/>
                <w:szCs w:val="40"/>
              </w:rPr>
              <w:t>99 часов</w:t>
            </w:r>
          </w:p>
        </w:tc>
      </w:tr>
      <w:tr w:rsidR="008368C2" w:rsidTr="008368C2">
        <w:trPr>
          <w:trHeight w:val="285"/>
        </w:trPr>
        <w:tc>
          <w:tcPr>
            <w:tcW w:w="4219" w:type="dxa"/>
            <w:vMerge w:val="restart"/>
          </w:tcPr>
          <w:p w:rsidR="008368C2" w:rsidRPr="008368C2" w:rsidRDefault="008368C2">
            <w:pPr>
              <w:rPr>
                <w:sz w:val="40"/>
                <w:szCs w:val="40"/>
              </w:rPr>
            </w:pPr>
            <w:r w:rsidRPr="008368C2">
              <w:rPr>
                <w:sz w:val="40"/>
                <w:szCs w:val="40"/>
              </w:rPr>
              <w:t>Средняя группа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68C2" w:rsidRPr="008368C2" w:rsidRDefault="008368C2" w:rsidP="008368C2">
            <w:pPr>
              <w:jc w:val="center"/>
              <w:rPr>
                <w:sz w:val="40"/>
                <w:szCs w:val="40"/>
              </w:rPr>
            </w:pPr>
            <w:r w:rsidRPr="008368C2">
              <w:rPr>
                <w:sz w:val="40"/>
                <w:szCs w:val="40"/>
              </w:rPr>
              <w:t>240 мин.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8368C2" w:rsidRPr="008368C2" w:rsidRDefault="008368C2" w:rsidP="008368C2">
            <w:pPr>
              <w:jc w:val="center"/>
              <w:rPr>
                <w:sz w:val="40"/>
                <w:szCs w:val="40"/>
              </w:rPr>
            </w:pPr>
            <w:r w:rsidRPr="008368C2">
              <w:rPr>
                <w:sz w:val="40"/>
                <w:szCs w:val="40"/>
              </w:rPr>
              <w:t>8640 мин.</w:t>
            </w:r>
          </w:p>
        </w:tc>
      </w:tr>
      <w:tr w:rsidR="008368C2" w:rsidTr="008368C2">
        <w:trPr>
          <w:trHeight w:val="240"/>
        </w:trPr>
        <w:tc>
          <w:tcPr>
            <w:tcW w:w="4219" w:type="dxa"/>
            <w:vMerge/>
          </w:tcPr>
          <w:p w:rsidR="008368C2" w:rsidRPr="008368C2" w:rsidRDefault="008368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68C2" w:rsidRPr="008368C2" w:rsidRDefault="008368C2" w:rsidP="008368C2">
            <w:pPr>
              <w:jc w:val="center"/>
              <w:rPr>
                <w:i/>
                <w:sz w:val="40"/>
                <w:szCs w:val="40"/>
              </w:rPr>
            </w:pPr>
            <w:r w:rsidRPr="008368C2">
              <w:rPr>
                <w:i/>
                <w:sz w:val="40"/>
                <w:szCs w:val="40"/>
              </w:rPr>
              <w:t>4 часа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8368C2" w:rsidRPr="008368C2" w:rsidRDefault="008368C2" w:rsidP="008368C2">
            <w:pPr>
              <w:jc w:val="center"/>
              <w:rPr>
                <w:i/>
                <w:sz w:val="40"/>
                <w:szCs w:val="40"/>
              </w:rPr>
            </w:pPr>
            <w:r w:rsidRPr="008368C2">
              <w:rPr>
                <w:i/>
                <w:sz w:val="40"/>
                <w:szCs w:val="40"/>
              </w:rPr>
              <w:t>144  часа</w:t>
            </w:r>
          </w:p>
        </w:tc>
      </w:tr>
      <w:tr w:rsidR="008368C2" w:rsidTr="008368C2">
        <w:trPr>
          <w:trHeight w:val="285"/>
        </w:trPr>
        <w:tc>
          <w:tcPr>
            <w:tcW w:w="4219" w:type="dxa"/>
            <w:vMerge w:val="restart"/>
          </w:tcPr>
          <w:p w:rsidR="008368C2" w:rsidRPr="008368C2" w:rsidRDefault="008368C2">
            <w:pPr>
              <w:rPr>
                <w:sz w:val="40"/>
                <w:szCs w:val="40"/>
              </w:rPr>
            </w:pPr>
            <w:r w:rsidRPr="008368C2">
              <w:rPr>
                <w:sz w:val="40"/>
                <w:szCs w:val="40"/>
              </w:rPr>
              <w:t>Подготовительная группа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68C2" w:rsidRPr="008368C2" w:rsidRDefault="008368C2" w:rsidP="008368C2">
            <w:pPr>
              <w:jc w:val="center"/>
              <w:rPr>
                <w:sz w:val="40"/>
                <w:szCs w:val="40"/>
              </w:rPr>
            </w:pPr>
            <w:r w:rsidRPr="008368C2">
              <w:rPr>
                <w:sz w:val="40"/>
                <w:szCs w:val="40"/>
              </w:rPr>
              <w:t>510 мин.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8368C2" w:rsidRPr="008368C2" w:rsidRDefault="008368C2" w:rsidP="008368C2">
            <w:pPr>
              <w:jc w:val="center"/>
              <w:rPr>
                <w:sz w:val="40"/>
                <w:szCs w:val="40"/>
              </w:rPr>
            </w:pPr>
            <w:r w:rsidRPr="008368C2">
              <w:rPr>
                <w:sz w:val="40"/>
                <w:szCs w:val="40"/>
              </w:rPr>
              <w:t>18360 мин.</w:t>
            </w:r>
          </w:p>
        </w:tc>
      </w:tr>
      <w:tr w:rsidR="008368C2" w:rsidTr="008368C2">
        <w:trPr>
          <w:trHeight w:val="255"/>
        </w:trPr>
        <w:tc>
          <w:tcPr>
            <w:tcW w:w="4219" w:type="dxa"/>
            <w:vMerge/>
          </w:tcPr>
          <w:p w:rsidR="008368C2" w:rsidRPr="008368C2" w:rsidRDefault="008368C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68C2" w:rsidRPr="008368C2" w:rsidRDefault="008368C2" w:rsidP="008368C2">
            <w:pPr>
              <w:jc w:val="center"/>
              <w:rPr>
                <w:i/>
                <w:sz w:val="40"/>
                <w:szCs w:val="40"/>
              </w:rPr>
            </w:pPr>
            <w:r w:rsidRPr="008368C2">
              <w:rPr>
                <w:i/>
                <w:sz w:val="40"/>
                <w:szCs w:val="40"/>
              </w:rPr>
              <w:t>8 часов 30 мин.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8368C2" w:rsidRPr="008368C2" w:rsidRDefault="008368C2" w:rsidP="008368C2">
            <w:pPr>
              <w:jc w:val="center"/>
              <w:rPr>
                <w:i/>
                <w:sz w:val="40"/>
                <w:szCs w:val="40"/>
              </w:rPr>
            </w:pPr>
            <w:r w:rsidRPr="008368C2">
              <w:rPr>
                <w:i/>
                <w:sz w:val="40"/>
                <w:szCs w:val="40"/>
              </w:rPr>
              <w:t>306 часов</w:t>
            </w:r>
          </w:p>
        </w:tc>
      </w:tr>
    </w:tbl>
    <w:p w:rsidR="008368C2" w:rsidRDefault="008368C2"/>
    <w:sectPr w:rsidR="008368C2" w:rsidSect="009531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68C2"/>
    <w:rsid w:val="00574C71"/>
    <w:rsid w:val="008368C2"/>
    <w:rsid w:val="009531FA"/>
    <w:rsid w:val="009B0CC8"/>
    <w:rsid w:val="00CE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2014-12-27T19:48:00Z</dcterms:created>
  <dcterms:modified xsi:type="dcterms:W3CDTF">2014-12-27T19:57:00Z</dcterms:modified>
</cp:coreProperties>
</file>