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48" w:rsidRPr="000D0986" w:rsidRDefault="00F81848" w:rsidP="00F81848">
      <w:pPr>
        <w:jc w:val="center"/>
        <w:rPr>
          <w:b/>
          <w:i/>
          <w:sz w:val="48"/>
          <w:szCs w:val="48"/>
          <w:u w:val="single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Default="00F81848" w:rsidP="00F81848">
      <w:pPr>
        <w:jc w:val="center"/>
        <w:rPr>
          <w:b/>
          <w:i/>
          <w:sz w:val="48"/>
          <w:szCs w:val="48"/>
        </w:rPr>
      </w:pPr>
    </w:p>
    <w:p w:rsidR="00F81848" w:rsidRPr="002A3CC9" w:rsidRDefault="00F81848" w:rsidP="00F81848">
      <w:pPr>
        <w:jc w:val="center"/>
        <w:rPr>
          <w:b/>
          <w:sz w:val="48"/>
          <w:szCs w:val="48"/>
        </w:rPr>
      </w:pPr>
      <w:r w:rsidRPr="002A3CC9">
        <w:rPr>
          <w:b/>
          <w:sz w:val="48"/>
          <w:szCs w:val="48"/>
        </w:rPr>
        <w:t xml:space="preserve">Отчет о результатах </w:t>
      </w:r>
      <w:proofErr w:type="spellStart"/>
      <w:r w:rsidRPr="002A3CC9">
        <w:rPr>
          <w:b/>
          <w:sz w:val="48"/>
          <w:szCs w:val="48"/>
        </w:rPr>
        <w:t>самообследования</w:t>
      </w:r>
      <w:proofErr w:type="spellEnd"/>
    </w:p>
    <w:p w:rsidR="00F81848" w:rsidRPr="002A3CC9" w:rsidRDefault="00F81848" w:rsidP="00F81848">
      <w:pPr>
        <w:jc w:val="center"/>
        <w:rPr>
          <w:b/>
          <w:sz w:val="48"/>
          <w:szCs w:val="48"/>
        </w:rPr>
      </w:pPr>
      <w:r w:rsidRPr="002A3CC9">
        <w:rPr>
          <w:b/>
          <w:sz w:val="48"/>
          <w:szCs w:val="48"/>
        </w:rPr>
        <w:t>муниципального дошкольного образовательного учреждения</w:t>
      </w:r>
    </w:p>
    <w:p w:rsidR="00F81848" w:rsidRPr="002A3CC9" w:rsidRDefault="00F81848" w:rsidP="00F81848">
      <w:pPr>
        <w:jc w:val="center"/>
        <w:rPr>
          <w:b/>
          <w:sz w:val="48"/>
          <w:szCs w:val="48"/>
        </w:rPr>
      </w:pPr>
      <w:r w:rsidRPr="002A3CC9">
        <w:rPr>
          <w:b/>
          <w:sz w:val="48"/>
          <w:szCs w:val="48"/>
        </w:rPr>
        <w:t>детский сад  №4</w:t>
      </w:r>
    </w:p>
    <w:p w:rsidR="00F81848" w:rsidRPr="002A3CC9" w:rsidRDefault="00233C32" w:rsidP="00F818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2019</w:t>
      </w:r>
      <w:r w:rsidR="00F81848" w:rsidRPr="002A3CC9">
        <w:rPr>
          <w:b/>
          <w:sz w:val="48"/>
          <w:szCs w:val="48"/>
        </w:rPr>
        <w:t xml:space="preserve"> год</w:t>
      </w:r>
    </w:p>
    <w:p w:rsidR="00F81848" w:rsidRPr="002A3CC9" w:rsidRDefault="00F81848" w:rsidP="00F81848">
      <w:pPr>
        <w:jc w:val="both"/>
        <w:rPr>
          <w:sz w:val="48"/>
          <w:szCs w:val="48"/>
        </w:rPr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Default="00F81848" w:rsidP="00F81848">
      <w:pPr>
        <w:jc w:val="both"/>
      </w:pPr>
    </w:p>
    <w:p w:rsidR="00F81848" w:rsidRPr="000D0986" w:rsidRDefault="00F81848" w:rsidP="00F81848">
      <w:pPr>
        <w:jc w:val="both"/>
      </w:pPr>
    </w:p>
    <w:p w:rsidR="00F81848" w:rsidRDefault="00F81848" w:rsidP="00F81848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0D0986">
        <w:br w:type="page"/>
      </w:r>
      <w:r w:rsidR="00285188">
        <w:rPr>
          <w:b/>
          <w:bCs/>
          <w:sz w:val="28"/>
          <w:szCs w:val="28"/>
        </w:rPr>
        <w:lastRenderedPageBreak/>
        <w:t>Информация  за 201</w:t>
      </w:r>
      <w:r w:rsidR="00233C3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</w:t>
      </w:r>
    </w:p>
    <w:p w:rsidR="004A6610" w:rsidRPr="00B446E9" w:rsidRDefault="004A6610" w:rsidP="004A6610">
      <w:pPr>
        <w:widowControl w:val="0"/>
        <w:ind w:firstLine="567"/>
        <w:jc w:val="both"/>
        <w:rPr>
          <w:b/>
          <w:sz w:val="28"/>
          <w:szCs w:val="28"/>
        </w:rPr>
      </w:pPr>
      <w:r w:rsidRPr="00B446E9">
        <w:rPr>
          <w:b/>
          <w:sz w:val="28"/>
          <w:szCs w:val="28"/>
        </w:rPr>
        <w:t xml:space="preserve">Общая характеристика образовательной организации </w:t>
      </w:r>
    </w:p>
    <w:p w:rsidR="004A6610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Полное наименование: Муниципальное дошкольное образовательное учреждение </w:t>
      </w:r>
      <w:r w:rsidR="002F1A55">
        <w:rPr>
          <w:sz w:val="28"/>
          <w:szCs w:val="28"/>
        </w:rPr>
        <w:t xml:space="preserve">детский сад №4 </w:t>
      </w:r>
      <w:proofErr w:type="spellStart"/>
      <w:r>
        <w:rPr>
          <w:sz w:val="28"/>
          <w:szCs w:val="28"/>
        </w:rPr>
        <w:t>Любимского</w:t>
      </w:r>
      <w:proofErr w:type="spellEnd"/>
      <w:r w:rsidR="00D447B8" w:rsidRPr="00D447B8">
        <w:rPr>
          <w:sz w:val="28"/>
          <w:szCs w:val="28"/>
        </w:rPr>
        <w:t xml:space="preserve"> </w:t>
      </w:r>
      <w:r w:rsidRPr="004A6610">
        <w:rPr>
          <w:sz w:val="28"/>
          <w:szCs w:val="28"/>
        </w:rPr>
        <w:t xml:space="preserve">муниципального района </w:t>
      </w:r>
    </w:p>
    <w:p w:rsidR="004F3F15" w:rsidRDefault="004F3F15" w:rsidP="004A661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учреждения: Антоненко Людмила Борисовна</w:t>
      </w:r>
    </w:p>
    <w:p w:rsidR="004A6610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>Место нахождения (юр</w:t>
      </w:r>
      <w:r>
        <w:rPr>
          <w:sz w:val="28"/>
          <w:szCs w:val="28"/>
        </w:rPr>
        <w:t>идический и фактический адрес): 152470</w:t>
      </w:r>
      <w:r w:rsidRPr="004A6610">
        <w:rPr>
          <w:sz w:val="28"/>
          <w:szCs w:val="28"/>
        </w:rPr>
        <w:t>,</w:t>
      </w:r>
      <w:r>
        <w:rPr>
          <w:sz w:val="28"/>
          <w:szCs w:val="28"/>
        </w:rPr>
        <w:t xml:space="preserve"> Российская Федерация, Ярославская  область, город Любим</w:t>
      </w:r>
      <w:r w:rsidRPr="004A6610">
        <w:rPr>
          <w:sz w:val="28"/>
          <w:szCs w:val="28"/>
        </w:rPr>
        <w:t xml:space="preserve">, </w:t>
      </w:r>
      <w:r>
        <w:rPr>
          <w:sz w:val="28"/>
          <w:szCs w:val="28"/>
        </w:rPr>
        <w:t>ул. Карла Маркса</w:t>
      </w:r>
      <w:r w:rsidR="002F1A55">
        <w:rPr>
          <w:sz w:val="28"/>
          <w:szCs w:val="28"/>
        </w:rPr>
        <w:t>, д. 21 Телефон/факс: 8</w:t>
      </w:r>
      <w:r w:rsidR="00D447B8">
        <w:rPr>
          <w:sz w:val="28"/>
          <w:szCs w:val="28"/>
        </w:rPr>
        <w:t>(</w:t>
      </w:r>
      <w:r w:rsidR="002F1A55">
        <w:rPr>
          <w:sz w:val="28"/>
          <w:szCs w:val="28"/>
        </w:rPr>
        <w:t>48543</w:t>
      </w:r>
      <w:r w:rsidR="00D447B8">
        <w:rPr>
          <w:sz w:val="28"/>
          <w:szCs w:val="28"/>
        </w:rPr>
        <w:t>)</w:t>
      </w:r>
      <w:r w:rsidR="002F1A55">
        <w:rPr>
          <w:sz w:val="28"/>
          <w:szCs w:val="28"/>
        </w:rPr>
        <w:t>22156.</w:t>
      </w:r>
    </w:p>
    <w:p w:rsidR="004A6610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Электронный адрес: </w:t>
      </w:r>
      <w:proofErr w:type="spellStart"/>
      <w:r>
        <w:rPr>
          <w:sz w:val="28"/>
          <w:szCs w:val="28"/>
          <w:lang w:val="en-US"/>
        </w:rPr>
        <w:t>lubimdou</w:t>
      </w:r>
      <w:proofErr w:type="spellEnd"/>
      <w:r w:rsidRPr="004A6610">
        <w:rPr>
          <w:sz w:val="28"/>
          <w:szCs w:val="28"/>
        </w:rPr>
        <w:t xml:space="preserve">4@yandex.ru </w:t>
      </w:r>
    </w:p>
    <w:p w:rsidR="004A6610" w:rsidRPr="00DE3D1E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>Режим работы: функци</w:t>
      </w:r>
      <w:r>
        <w:rPr>
          <w:sz w:val="28"/>
          <w:szCs w:val="28"/>
        </w:rPr>
        <w:t xml:space="preserve">онирует в </w:t>
      </w:r>
      <w:proofErr w:type="gramStart"/>
      <w:r>
        <w:rPr>
          <w:sz w:val="28"/>
          <w:szCs w:val="28"/>
        </w:rPr>
        <w:t>режиме полного дня</w:t>
      </w:r>
      <w:proofErr w:type="gramEnd"/>
      <w:r>
        <w:rPr>
          <w:sz w:val="28"/>
          <w:szCs w:val="28"/>
        </w:rPr>
        <w:t xml:space="preserve"> с </w:t>
      </w:r>
      <w:r w:rsidRPr="004A6610">
        <w:rPr>
          <w:sz w:val="28"/>
          <w:szCs w:val="28"/>
        </w:rPr>
        <w:t>10-ти часовы</w:t>
      </w:r>
      <w:r>
        <w:rPr>
          <w:sz w:val="28"/>
          <w:szCs w:val="28"/>
        </w:rPr>
        <w:t>м пребыванием детей с 7.30 до 1</w:t>
      </w:r>
      <w:r w:rsidRPr="004A6610">
        <w:rPr>
          <w:sz w:val="28"/>
          <w:szCs w:val="28"/>
        </w:rPr>
        <w:t xml:space="preserve">7.30, в режиме 5-дневной рабочей недели. </w:t>
      </w:r>
    </w:p>
    <w:p w:rsidR="004A6610" w:rsidRPr="00DE3D1E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Система </w:t>
      </w:r>
      <w:proofErr w:type="gramStart"/>
      <w:r w:rsidRPr="004A6610">
        <w:rPr>
          <w:sz w:val="28"/>
          <w:szCs w:val="28"/>
        </w:rPr>
        <w:t>договорных отношений, регламентирующих деятельность детского сада представлена</w:t>
      </w:r>
      <w:proofErr w:type="gramEnd"/>
      <w:r w:rsidRPr="004A6610">
        <w:rPr>
          <w:sz w:val="28"/>
          <w:szCs w:val="28"/>
        </w:rPr>
        <w:t>: - Трудо</w:t>
      </w:r>
      <w:r>
        <w:rPr>
          <w:sz w:val="28"/>
          <w:szCs w:val="28"/>
        </w:rPr>
        <w:t>вым договором с руководителем М</w:t>
      </w:r>
      <w:r w:rsidRPr="004A6610">
        <w:rPr>
          <w:sz w:val="28"/>
          <w:szCs w:val="28"/>
        </w:rPr>
        <w:t xml:space="preserve">ДОУ; - Коллективным договором; - Договором с родителями. </w:t>
      </w:r>
    </w:p>
    <w:p w:rsidR="004A6610" w:rsidRPr="004A6610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Наличие и реквизиты документов ДОУ: </w:t>
      </w:r>
      <w:r w:rsidRPr="004A6610">
        <w:rPr>
          <w:sz w:val="28"/>
          <w:szCs w:val="28"/>
        </w:rPr>
        <w:sym w:font="Symbol" w:char="F02D"/>
      </w:r>
      <w:r w:rsidR="00DE218F" w:rsidRPr="00DE218F">
        <w:rPr>
          <w:sz w:val="28"/>
          <w:szCs w:val="28"/>
        </w:rPr>
        <w:t>Устав детского сада: от № 09-0609|15 от 04.08.2015</w:t>
      </w:r>
      <w:r w:rsidRPr="00DE218F">
        <w:rPr>
          <w:sz w:val="28"/>
          <w:szCs w:val="28"/>
        </w:rPr>
        <w:t xml:space="preserve"> г.;</w:t>
      </w:r>
      <w:r w:rsidRPr="004A6610">
        <w:rPr>
          <w:sz w:val="28"/>
          <w:szCs w:val="28"/>
        </w:rPr>
        <w:sym w:font="Symbol" w:char="F02D"/>
      </w:r>
      <w:r w:rsidRPr="004A6610">
        <w:rPr>
          <w:sz w:val="28"/>
          <w:szCs w:val="28"/>
        </w:rPr>
        <w:t xml:space="preserve"> Лицензия на осуществление образовательной деятельности, бессрочная, регистрационный </w:t>
      </w:r>
      <w:r w:rsidR="00DE218F" w:rsidRPr="00DE218F">
        <w:rPr>
          <w:sz w:val="28"/>
          <w:szCs w:val="28"/>
        </w:rPr>
        <w:t>№ 352/15 от 05.11.2015 г., серия 76Л02</w:t>
      </w:r>
      <w:r w:rsidRPr="00DE218F">
        <w:rPr>
          <w:sz w:val="28"/>
          <w:szCs w:val="28"/>
        </w:rPr>
        <w:t xml:space="preserve"> №000</w:t>
      </w:r>
      <w:r w:rsidR="00DE218F" w:rsidRPr="00DE218F">
        <w:rPr>
          <w:sz w:val="28"/>
          <w:szCs w:val="28"/>
        </w:rPr>
        <w:t>060</w:t>
      </w:r>
      <w:r w:rsidRPr="00DE218F">
        <w:rPr>
          <w:sz w:val="28"/>
          <w:szCs w:val="28"/>
        </w:rPr>
        <w:t>4</w:t>
      </w:r>
      <w:r w:rsidR="00D447B8">
        <w:rPr>
          <w:sz w:val="28"/>
          <w:szCs w:val="28"/>
        </w:rPr>
        <w:t>.</w:t>
      </w:r>
      <w:r w:rsidRPr="004A6610">
        <w:rPr>
          <w:sz w:val="28"/>
          <w:szCs w:val="28"/>
        </w:rPr>
        <w:sym w:font="Symbol" w:char="F02D"/>
      </w:r>
      <w:r w:rsidRPr="004A6610">
        <w:rPr>
          <w:sz w:val="28"/>
          <w:szCs w:val="28"/>
        </w:rPr>
        <w:t>Санитарно-эпидемиологическое заключение № 72.ОЦ.01.000.М.000431.07.16 от 13.07.2016 г.</w:t>
      </w:r>
    </w:p>
    <w:p w:rsidR="00A0373F" w:rsidRPr="007C008B" w:rsidRDefault="004A6610" w:rsidP="004A6610">
      <w:pPr>
        <w:widowControl w:val="0"/>
        <w:ind w:firstLine="567"/>
        <w:jc w:val="both"/>
        <w:rPr>
          <w:sz w:val="28"/>
          <w:szCs w:val="28"/>
        </w:rPr>
      </w:pPr>
      <w:r w:rsidRPr="007C008B">
        <w:rPr>
          <w:sz w:val="28"/>
          <w:szCs w:val="28"/>
        </w:rPr>
        <w:t>Перечень документации по об</w:t>
      </w:r>
      <w:r w:rsidR="00A8215A" w:rsidRPr="007C008B">
        <w:rPr>
          <w:sz w:val="28"/>
          <w:szCs w:val="28"/>
        </w:rPr>
        <w:t>разовательной деятельности Учрежд</w:t>
      </w:r>
      <w:r w:rsidRPr="007C008B">
        <w:rPr>
          <w:sz w:val="28"/>
          <w:szCs w:val="28"/>
        </w:rPr>
        <w:t xml:space="preserve">ения: </w:t>
      </w:r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6" w:tooltip=" скачать  документ " w:history="1">
        <w:r w:rsidR="007C008B" w:rsidRPr="00DE218F">
          <w:rPr>
            <w:sz w:val="28"/>
            <w:szCs w:val="28"/>
          </w:rPr>
          <w:t xml:space="preserve">Постановление Администрации </w:t>
        </w:r>
        <w:proofErr w:type="spellStart"/>
        <w:r w:rsidR="007C008B" w:rsidRPr="00DE218F">
          <w:rPr>
            <w:sz w:val="28"/>
            <w:szCs w:val="28"/>
          </w:rPr>
          <w:t>Любимского</w:t>
        </w:r>
        <w:proofErr w:type="spellEnd"/>
        <w:r w:rsidR="007C008B" w:rsidRPr="00DE218F">
          <w:rPr>
            <w:sz w:val="28"/>
            <w:szCs w:val="28"/>
          </w:rPr>
          <w:t xml:space="preserve"> муниципального района ярославской области «О закреплении муниципальных образовательных учреждений за территориями </w:t>
        </w:r>
        <w:proofErr w:type="spellStart"/>
        <w:r w:rsidR="007C008B" w:rsidRPr="00DE218F">
          <w:rPr>
            <w:sz w:val="28"/>
            <w:szCs w:val="28"/>
          </w:rPr>
          <w:t>Любимского</w:t>
        </w:r>
        <w:proofErr w:type="spellEnd"/>
        <w:r w:rsidR="007C008B" w:rsidRPr="00DE218F">
          <w:rPr>
            <w:sz w:val="28"/>
            <w:szCs w:val="28"/>
          </w:rPr>
          <w:t xml:space="preserve"> муниципального района для учета и приема детей, подлежащих </w:t>
        </w:r>
        <w:proofErr w:type="gramStart"/>
        <w:r w:rsidR="007C008B" w:rsidRPr="00DE218F">
          <w:rPr>
            <w:sz w:val="28"/>
            <w:szCs w:val="28"/>
          </w:rPr>
          <w:t>обучению по</w:t>
        </w:r>
        <w:proofErr w:type="gramEnd"/>
        <w:r w:rsidR="007C008B" w:rsidRPr="00DE218F">
          <w:rPr>
            <w:sz w:val="28"/>
            <w:szCs w:val="28"/>
          </w:rPr>
          <w:t xml:space="preserve"> образовательным программам дошкольного образования»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7" w:tooltip=" скачать  документ " w:history="1">
        <w:r w:rsidR="007C008B" w:rsidRPr="00DE218F">
          <w:rPr>
            <w:sz w:val="28"/>
            <w:szCs w:val="28"/>
          </w:rPr>
          <w:t>Приказ "О внесении изменений в локальные нормативные акты в связи с переименованием учреждения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8" w:history="1">
        <w:r w:rsidR="007C008B" w:rsidRPr="00DE218F">
          <w:rPr>
            <w:sz w:val="28"/>
            <w:szCs w:val="28"/>
          </w:rPr>
          <w:t>Приказ</w:t>
        </w:r>
        <w:proofErr w:type="gramStart"/>
        <w:r w:rsidR="007C008B" w:rsidRPr="00DE218F">
          <w:rPr>
            <w:sz w:val="28"/>
            <w:szCs w:val="28"/>
          </w:rPr>
          <w:t xml:space="preserve"> О</w:t>
        </w:r>
        <w:proofErr w:type="gramEnd"/>
        <w:r w:rsidR="007C008B" w:rsidRPr="00DE218F">
          <w:rPr>
            <w:sz w:val="28"/>
            <w:szCs w:val="28"/>
          </w:rPr>
          <w:t>б утверждении локальных нормативных актов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9" w:tooltip=" скачать  документ " w:history="1">
        <w:r w:rsidR="007C008B" w:rsidRPr="00DE218F">
          <w:rPr>
            <w:sz w:val="28"/>
            <w:szCs w:val="28"/>
          </w:rPr>
          <w:t>Порядок действий по утверждению локальных нормативных актов образовательного учреждения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0" w:history="1">
        <w:r w:rsidR="007C008B" w:rsidRPr="00DE218F">
          <w:rPr>
            <w:sz w:val="28"/>
            <w:szCs w:val="28"/>
          </w:rPr>
          <w:t>Приказ "Об утверждении Положения о Совете родителей в учреждении</w:t>
        </w:r>
        <w:proofErr w:type="gramStart"/>
        <w:r w:rsidR="007C008B" w:rsidRPr="00DE218F">
          <w:rPr>
            <w:sz w:val="28"/>
            <w:szCs w:val="28"/>
          </w:rPr>
          <w:t>"и</w:t>
        </w:r>
        <w:proofErr w:type="gramEnd"/>
        <w:r w:rsidR="007C008B" w:rsidRPr="00DE218F">
          <w:rPr>
            <w:sz w:val="28"/>
            <w:szCs w:val="28"/>
          </w:rPr>
          <w:t xml:space="preserve"> Положение о Совете родителей учреждения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1" w:history="1">
        <w:r w:rsidR="007C008B" w:rsidRPr="00DE218F">
          <w:rPr>
            <w:sz w:val="28"/>
            <w:szCs w:val="28"/>
          </w:rPr>
          <w:t>Порядок оформления возникновения, приостановления и прекращения отношений между учреждением и родителями (законными представителями) воспитанников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2" w:history="1">
        <w:r w:rsidR="007C008B" w:rsidRPr="00DE218F">
          <w:rPr>
            <w:sz w:val="28"/>
            <w:szCs w:val="28"/>
          </w:rPr>
          <w:t>Положение о защите персональных данных воспитанников и родителей (законных представителей) воспитанников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3" w:history="1">
        <w:r w:rsidR="007C008B" w:rsidRPr="00DE218F">
          <w:rPr>
            <w:sz w:val="28"/>
            <w:szCs w:val="28"/>
          </w:rPr>
          <w:t>Порядок бесплатного пользования педагогическими работниками образовательными и методическими услугами учреждения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4" w:history="1">
        <w:r w:rsidR="007C008B" w:rsidRPr="00DE218F">
          <w:rPr>
            <w:sz w:val="28"/>
            <w:szCs w:val="28"/>
          </w:rPr>
          <w:t>Положение о режиме рабочего времени и времени отдыха педагогических работников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5" w:history="1">
        <w:r w:rsidR="007C008B" w:rsidRPr="00DE218F">
          <w:rPr>
            <w:sz w:val="28"/>
            <w:szCs w:val="28"/>
          </w:rPr>
          <w:t>Положение о соотношении учебной и другой педагогической работы в пределах рабочей недели педагогических работников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6" w:history="1">
        <w:r w:rsidR="007C008B" w:rsidRPr="00DE218F">
          <w:rPr>
            <w:sz w:val="28"/>
            <w:szCs w:val="28"/>
          </w:rPr>
          <w:t>Положение о нормах профессиональной этики педагогических работников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7" w:history="1">
        <w:r w:rsidR="007C008B" w:rsidRPr="00DE218F">
          <w:rPr>
            <w:sz w:val="28"/>
            <w:szCs w:val="28"/>
          </w:rPr>
          <w:t xml:space="preserve">Порядок доступа педагогических работников к информационно-телекоммуникационным сетям и базам данных, учебным и методическим </w:t>
        </w:r>
        <w:r w:rsidR="007C008B" w:rsidRPr="00DE218F">
          <w:rPr>
            <w:sz w:val="28"/>
            <w:szCs w:val="28"/>
          </w:rPr>
          <w:lastRenderedPageBreak/>
          <w:t>материалам, музейным фондам, материально-техническим средствам обеспечения образовательной деятельности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8" w:history="1">
        <w:r w:rsidR="007C008B" w:rsidRPr="00DE218F">
          <w:rPr>
            <w:sz w:val="28"/>
            <w:szCs w:val="28"/>
          </w:rPr>
          <w:t>Полож</w:t>
        </w:r>
        <w:r w:rsidR="00D447B8">
          <w:rPr>
            <w:sz w:val="28"/>
            <w:szCs w:val="28"/>
          </w:rPr>
          <w:t>ения об официальном сайте ДОУ №</w:t>
        </w:r>
        <w:r w:rsidR="007C008B" w:rsidRPr="00DE218F">
          <w:rPr>
            <w:sz w:val="28"/>
            <w:szCs w:val="28"/>
          </w:rPr>
          <w:t xml:space="preserve"> 4 в сети «Интернет»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19" w:history="1">
        <w:r w:rsidR="007C008B" w:rsidRPr="00DE218F">
          <w:rPr>
            <w:sz w:val="28"/>
            <w:szCs w:val="28"/>
          </w:rPr>
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0" w:history="1">
        <w:r w:rsidR="007C008B" w:rsidRPr="00DE218F">
          <w:rPr>
            <w:sz w:val="28"/>
            <w:szCs w:val="28"/>
          </w:rPr>
          <w:t>Порядок пользования воспитанниками лечебно-оздоровительной инфраструктурой, объектами культуры и объектами спорта учреждения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1" w:history="1">
        <w:r w:rsidR="007C008B" w:rsidRPr="00DE218F">
          <w:rPr>
            <w:sz w:val="28"/>
            <w:szCs w:val="28"/>
          </w:rPr>
          <w:t>Положение о языках образования в учреждении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2" w:history="1">
        <w:r w:rsidR="007C008B" w:rsidRPr="00DE218F">
          <w:rPr>
            <w:sz w:val="28"/>
            <w:szCs w:val="28"/>
          </w:rPr>
          <w:t>Режим занятий обучающихся в учреждении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3" w:history="1">
        <w:r w:rsidR="007C008B" w:rsidRPr="00DE218F">
          <w:rPr>
            <w:sz w:val="28"/>
            <w:szCs w:val="28"/>
          </w:rPr>
          <w:t>Порядок и основание отчисления воспитанников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4" w:history="1">
        <w:r w:rsidR="007C008B" w:rsidRPr="00DE218F">
          <w:rPr>
            <w:sz w:val="28"/>
            <w:szCs w:val="28"/>
          </w:rPr>
          <w:t>Порядок и основания перевода воспитанников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5" w:history="1">
        <w:r w:rsidR="007C008B" w:rsidRPr="00DE218F">
          <w:rPr>
            <w:sz w:val="28"/>
            <w:szCs w:val="28"/>
          </w:rPr>
          <w:t xml:space="preserve">Правила приема детей на </w:t>
        </w:r>
        <w:proofErr w:type="gramStart"/>
        <w:r w:rsidR="007C008B" w:rsidRPr="00DE218F">
          <w:rPr>
            <w:sz w:val="28"/>
            <w:szCs w:val="28"/>
          </w:rPr>
          <w:t>обучение по</w:t>
        </w:r>
        <w:proofErr w:type="gramEnd"/>
        <w:r w:rsidR="007C008B" w:rsidRPr="00DE218F">
          <w:rPr>
            <w:sz w:val="28"/>
            <w:szCs w:val="28"/>
          </w:rPr>
          <w:t xml:space="preserve"> образовательным программам дошкольного образования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6" w:tooltip=" скачать  документ " w:history="1">
        <w:r w:rsidR="007C008B" w:rsidRPr="00DE218F">
          <w:rPr>
            <w:sz w:val="28"/>
            <w:szCs w:val="28"/>
          </w:rPr>
          <w:t>Правила внутреннего распорядка обучающихся (воспитанников)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7" w:history="1">
        <w:r w:rsidR="007C008B" w:rsidRPr="00DE218F">
          <w:rPr>
            <w:sz w:val="28"/>
            <w:szCs w:val="28"/>
          </w:rPr>
          <w:t>Приказ и Положение «О порядке рассмотрения обращений граждан» учреждения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8" w:history="1">
        <w:r w:rsidR="007C008B" w:rsidRPr="00DE218F">
          <w:rPr>
            <w:sz w:val="28"/>
            <w:szCs w:val="28"/>
          </w:rPr>
          <w:t>Приказ " Об утверждении Порядка аттестации педагогических работников, в целях подтверждения занимаемой должности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29" w:history="1">
        <w:r w:rsidR="007C008B" w:rsidRPr="00DE218F">
          <w:rPr>
            <w:sz w:val="28"/>
            <w:szCs w:val="28"/>
          </w:rPr>
          <w:t>Порядок аттестации педагогических работников, в целях подтверждения занимаемой должности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0" w:tooltip=" скачать  документ " w:history="1">
        <w:r w:rsidR="007C008B" w:rsidRPr="00DE218F">
          <w:rPr>
            <w:sz w:val="28"/>
            <w:szCs w:val="28"/>
          </w:rPr>
          <w:t>Приказ об утверждении Правил внутреннего распорядка обучающихся (воспитанников)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1" w:history="1">
        <w:r w:rsidR="007C008B" w:rsidRPr="00DE218F">
          <w:rPr>
            <w:sz w:val="28"/>
            <w:szCs w:val="28"/>
          </w:rPr>
          <w:t>Приказ "Об утверждении Положения о добровольных пожертвованиях и целевых взносах МДОУ №4"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2" w:history="1">
        <w:r w:rsidR="007C008B" w:rsidRPr="00DE218F">
          <w:rPr>
            <w:sz w:val="28"/>
            <w:szCs w:val="28"/>
          </w:rPr>
          <w:t>Положение о добровольных пожертвованиях и целевых взносах МДОУ №4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3" w:tooltip=" скачать  документ " w:history="1">
        <w:r w:rsidR="007C008B" w:rsidRPr="00DE218F">
          <w:rPr>
            <w:sz w:val="28"/>
            <w:szCs w:val="28"/>
          </w:rPr>
          <w:t xml:space="preserve">Приказ Министерства образования и науки РФ от 8 апреля 2014 г. № 293 "Об утверждении Порядка приема на </w:t>
        </w:r>
        <w:proofErr w:type="gramStart"/>
        <w:r w:rsidR="007C008B" w:rsidRPr="00DE218F">
          <w:rPr>
            <w:sz w:val="28"/>
            <w:szCs w:val="28"/>
          </w:rPr>
          <w:t>обучение по</w:t>
        </w:r>
        <w:proofErr w:type="gramEnd"/>
        <w:r w:rsidR="007C008B" w:rsidRPr="00DE218F">
          <w:rPr>
            <w:sz w:val="28"/>
            <w:szCs w:val="28"/>
          </w:rPr>
          <w:t xml:space="preserve"> образовательным программам дошкольного образования"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4" w:history="1">
        <w:r w:rsidR="007C008B" w:rsidRPr="00DE218F">
          <w:rPr>
            <w:sz w:val="28"/>
            <w:szCs w:val="28"/>
          </w:rPr>
          <w:t>Приказ "Об утверждении Положения о правах, обязанностях и ответственности иных работников МДОУ"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5" w:history="1">
        <w:r w:rsidR="007C008B" w:rsidRPr="00DE218F">
          <w:rPr>
            <w:sz w:val="28"/>
            <w:szCs w:val="28"/>
          </w:rPr>
          <w:t>Положение о правах, обязанностях и ответственности иных работников МДОУ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6" w:history="1">
        <w:r w:rsidR="007C008B" w:rsidRPr="00DE218F">
          <w:rPr>
            <w:sz w:val="28"/>
            <w:szCs w:val="28"/>
          </w:rPr>
          <w:t>Приказ "Об утверждении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исполнения"</w:t>
        </w:r>
      </w:hyperlink>
    </w:p>
    <w:p w:rsidR="007C008B" w:rsidRPr="00DE218F" w:rsidRDefault="007346FE" w:rsidP="00DE218F">
      <w:pPr>
        <w:pStyle w:val="a5"/>
        <w:numPr>
          <w:ilvl w:val="0"/>
          <w:numId w:val="13"/>
        </w:numPr>
        <w:rPr>
          <w:sz w:val="28"/>
          <w:szCs w:val="28"/>
        </w:rPr>
      </w:pPr>
      <w:hyperlink r:id="rId37" w:history="1">
        <w:r w:rsidR="007C008B" w:rsidRPr="00DE218F">
          <w:rPr>
            <w:sz w:val="28"/>
            <w:szCs w:val="28"/>
          </w:rPr>
          <w:t>Приказ "Об утверждении Правил внутреннего трудового распорядка"</w:t>
        </w:r>
      </w:hyperlink>
    </w:p>
    <w:p w:rsidR="007C008B" w:rsidRPr="00DE218F" w:rsidRDefault="007346FE" w:rsidP="00DE218F">
      <w:pPr>
        <w:pStyle w:val="a5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hyperlink r:id="rId38" w:history="1">
        <w:r w:rsidR="007C008B" w:rsidRPr="00DE218F">
          <w:rPr>
            <w:sz w:val="28"/>
            <w:szCs w:val="28"/>
          </w:rPr>
          <w:t>Правила внутреннего трудового распорядка</w:t>
        </w:r>
      </w:hyperlink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</w:p>
    <w:p w:rsidR="00285188" w:rsidRPr="00B446E9" w:rsidRDefault="00285188" w:rsidP="00B446E9">
      <w:pPr>
        <w:pStyle w:val="a5"/>
        <w:numPr>
          <w:ilvl w:val="0"/>
          <w:numId w:val="11"/>
        </w:numPr>
        <w:rPr>
          <w:b/>
          <w:sz w:val="28"/>
          <w:szCs w:val="28"/>
        </w:rPr>
      </w:pPr>
      <w:r w:rsidRPr="00B446E9">
        <w:rPr>
          <w:b/>
          <w:sz w:val="28"/>
          <w:szCs w:val="28"/>
        </w:rPr>
        <w:t>Оценка образовательной деятельности</w:t>
      </w:r>
    </w:p>
    <w:p w:rsidR="00285188" w:rsidRDefault="00285188" w:rsidP="00285188">
      <w:pPr>
        <w:widowControl w:val="0"/>
        <w:shd w:val="clear" w:color="auto" w:fill="FFFFFF"/>
        <w:suppressAutoHyphens/>
        <w:ind w:firstLine="708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Calibri"/>
          <w:bCs/>
          <w:kern w:val="32"/>
          <w:sz w:val="28"/>
          <w:szCs w:val="28"/>
        </w:rPr>
        <w:t>Содержание образовательно</w:t>
      </w:r>
      <w:r w:rsidR="00D76929">
        <w:rPr>
          <w:rFonts w:eastAsia="Calibri"/>
          <w:bCs/>
          <w:kern w:val="32"/>
          <w:sz w:val="28"/>
          <w:szCs w:val="28"/>
        </w:rPr>
        <w:t>го процесса в МДОУ № 4</w:t>
      </w:r>
      <w:r>
        <w:rPr>
          <w:rFonts w:eastAsia="Calibri"/>
          <w:bCs/>
          <w:kern w:val="32"/>
          <w:sz w:val="28"/>
          <w:szCs w:val="28"/>
        </w:rPr>
        <w:t xml:space="preserve"> определяется Основной образовательной программой дошкольного образования, которая разработана в соответствии с Федеральным государственным образовательным стандартом </w:t>
      </w:r>
      <w:proofErr w:type="gramStart"/>
      <w:r>
        <w:rPr>
          <w:rFonts w:eastAsia="Calibri"/>
          <w:bCs/>
          <w:kern w:val="32"/>
          <w:sz w:val="28"/>
          <w:szCs w:val="28"/>
        </w:rPr>
        <w:t>ДО</w:t>
      </w:r>
      <w:proofErr w:type="gramEnd"/>
      <w:r w:rsidR="00D447B8">
        <w:rPr>
          <w:rFonts w:eastAsia="Calibri"/>
          <w:bCs/>
          <w:kern w:val="32"/>
          <w:sz w:val="28"/>
          <w:szCs w:val="28"/>
        </w:rPr>
        <w:t xml:space="preserve"> </w:t>
      </w:r>
      <w:proofErr w:type="gramStart"/>
      <w:r>
        <w:rPr>
          <w:rFonts w:eastAsia="Calibri"/>
          <w:bCs/>
          <w:kern w:val="32"/>
          <w:sz w:val="28"/>
          <w:szCs w:val="28"/>
        </w:rPr>
        <w:t>к</w:t>
      </w:r>
      <w:proofErr w:type="gramEnd"/>
      <w:r>
        <w:rPr>
          <w:rFonts w:eastAsia="Calibri"/>
          <w:bCs/>
          <w:kern w:val="32"/>
          <w:sz w:val="28"/>
          <w:szCs w:val="28"/>
        </w:rPr>
        <w:t xml:space="preserve"> структуре основной образовательной программы дошкольного образования (приказ </w:t>
      </w:r>
      <w:proofErr w:type="spellStart"/>
      <w:r>
        <w:rPr>
          <w:rFonts w:eastAsia="Calibri"/>
          <w:bCs/>
          <w:kern w:val="32"/>
          <w:sz w:val="28"/>
          <w:szCs w:val="28"/>
        </w:rPr>
        <w:t>Минобрнауки</w:t>
      </w:r>
      <w:proofErr w:type="spellEnd"/>
      <w:r>
        <w:rPr>
          <w:rFonts w:eastAsia="Calibri"/>
          <w:bCs/>
          <w:kern w:val="32"/>
          <w:sz w:val="28"/>
          <w:szCs w:val="28"/>
        </w:rPr>
        <w:t xml:space="preserve"> России от 17.10. 2013 г. № 1155)</w:t>
      </w:r>
      <w:r>
        <w:rPr>
          <w:rFonts w:eastAsia="SimSun"/>
          <w:kern w:val="2"/>
          <w:sz w:val="28"/>
          <w:szCs w:val="28"/>
          <w:lang w:eastAsia="hi-IN" w:bidi="hi-IN"/>
        </w:rPr>
        <w:t>.</w:t>
      </w:r>
    </w:p>
    <w:p w:rsidR="004F3F15" w:rsidRPr="004F3F15" w:rsidRDefault="004F3F15" w:rsidP="004F3F15">
      <w:pPr>
        <w:spacing w:line="237" w:lineRule="auto"/>
        <w:ind w:firstLine="567"/>
        <w:jc w:val="both"/>
        <w:rPr>
          <w:sz w:val="28"/>
          <w:szCs w:val="28"/>
        </w:rPr>
      </w:pPr>
      <w:r w:rsidRPr="004F3F15">
        <w:rPr>
          <w:b/>
          <w:bCs/>
          <w:sz w:val="28"/>
          <w:szCs w:val="28"/>
        </w:rPr>
        <w:t xml:space="preserve">Цель программы </w:t>
      </w:r>
      <w:r w:rsidRPr="004F3F15">
        <w:rPr>
          <w:sz w:val="28"/>
          <w:szCs w:val="28"/>
        </w:rPr>
        <w:t>– создание условий для личностного развития ребенка и развивающей</w:t>
      </w:r>
      <w:r w:rsidR="00D447B8">
        <w:rPr>
          <w:sz w:val="28"/>
          <w:szCs w:val="28"/>
        </w:rPr>
        <w:t xml:space="preserve"> </w:t>
      </w:r>
      <w:r w:rsidRPr="004F3F15">
        <w:rPr>
          <w:sz w:val="28"/>
          <w:szCs w:val="28"/>
        </w:rPr>
        <w:t xml:space="preserve">образовательной среды, способствующей его позитивной </w:t>
      </w:r>
      <w:r w:rsidRPr="004F3F15">
        <w:rPr>
          <w:sz w:val="28"/>
          <w:szCs w:val="28"/>
        </w:rPr>
        <w:lastRenderedPageBreak/>
        <w:t xml:space="preserve">социализации, развития инициативы и творческих способностей детей на основе сотрудничества </w:t>
      </w:r>
      <w:proofErr w:type="gramStart"/>
      <w:r w:rsidRPr="004F3F15">
        <w:rPr>
          <w:sz w:val="28"/>
          <w:szCs w:val="28"/>
        </w:rPr>
        <w:t>со</w:t>
      </w:r>
      <w:proofErr w:type="gramEnd"/>
      <w:r w:rsidRPr="004F3F15">
        <w:rPr>
          <w:sz w:val="28"/>
          <w:szCs w:val="28"/>
        </w:rPr>
        <w:t xml:space="preserve"> взрослыми и сверстниками и соответствующим возрасту видам деятельности.</w:t>
      </w:r>
    </w:p>
    <w:p w:rsidR="00285188" w:rsidRDefault="00285188" w:rsidP="00285188">
      <w:pPr>
        <w:ind w:firstLine="360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Общее число </w:t>
      </w:r>
      <w:r w:rsidR="00B318DC">
        <w:rPr>
          <w:rFonts w:eastAsiaTheme="minorEastAsia"/>
          <w:sz w:val="28"/>
          <w:szCs w:val="28"/>
        </w:rPr>
        <w:t>воспитанников на начало 2019 года – 80</w:t>
      </w:r>
      <w:r w:rsidR="00D76929">
        <w:rPr>
          <w:rFonts w:eastAsiaTheme="minorEastAsia"/>
          <w:sz w:val="28"/>
          <w:szCs w:val="28"/>
        </w:rPr>
        <w:t xml:space="preserve"> детей</w:t>
      </w:r>
      <w:r>
        <w:rPr>
          <w:rFonts w:eastAsiaTheme="minorEastAsia"/>
          <w:sz w:val="28"/>
          <w:szCs w:val="28"/>
        </w:rPr>
        <w:t xml:space="preserve">, на конец года - </w:t>
      </w:r>
      <w:r w:rsidR="00B318DC">
        <w:rPr>
          <w:rFonts w:eastAsiaTheme="minorEastAsia"/>
          <w:sz w:val="28"/>
          <w:szCs w:val="28"/>
        </w:rPr>
        <w:t>6</w:t>
      </w:r>
      <w:r w:rsidR="00D76929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 детей. </w:t>
      </w:r>
    </w:p>
    <w:p w:rsidR="00285188" w:rsidRDefault="00D76929" w:rsidP="00285188">
      <w:pPr>
        <w:ind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МДОУ № 4</w:t>
      </w:r>
      <w:r w:rsidR="00285188">
        <w:rPr>
          <w:rFonts w:eastAsia="Calibri"/>
          <w:sz w:val="28"/>
          <w:szCs w:val="28"/>
        </w:rPr>
        <w:t xml:space="preserve"> осваивают образовательную программу дошкольного образования в </w:t>
      </w:r>
      <w:proofErr w:type="gramStart"/>
      <w:r w:rsidR="00285188">
        <w:rPr>
          <w:rFonts w:eastAsia="Calibri"/>
          <w:sz w:val="28"/>
          <w:szCs w:val="28"/>
        </w:rPr>
        <w:t>р</w:t>
      </w:r>
      <w:r w:rsidR="00B318DC">
        <w:rPr>
          <w:rFonts w:eastAsia="Calibri"/>
          <w:sz w:val="28"/>
          <w:szCs w:val="28"/>
        </w:rPr>
        <w:t>ежиме полного дня</w:t>
      </w:r>
      <w:proofErr w:type="gramEnd"/>
      <w:r w:rsidR="00B318DC">
        <w:rPr>
          <w:rFonts w:eastAsia="Calibri"/>
          <w:sz w:val="28"/>
          <w:szCs w:val="28"/>
        </w:rPr>
        <w:t xml:space="preserve"> (10часов) – 68</w:t>
      </w:r>
      <w:r w:rsidR="00285188">
        <w:rPr>
          <w:rFonts w:eastAsia="Calibri"/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>.</w:t>
      </w:r>
    </w:p>
    <w:p w:rsidR="00B446E9" w:rsidRPr="00DE218F" w:rsidRDefault="00285188" w:rsidP="00DE218F">
      <w:pPr>
        <w:widowControl w:val="0"/>
        <w:shd w:val="clear" w:color="auto" w:fill="FFFFFF"/>
        <w:suppressAutoHyphens/>
        <w:ind w:firstLine="540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DE218F">
        <w:rPr>
          <w:rFonts w:eastAsia="SimSun" w:cs="Mangal"/>
          <w:kern w:val="2"/>
          <w:sz w:val="28"/>
          <w:szCs w:val="28"/>
          <w:lang w:eastAsia="hi-IN" w:bidi="hi-IN"/>
        </w:rPr>
        <w:t>В детском саду функционирует 4 общеразвивающие группы.</w:t>
      </w:r>
    </w:p>
    <w:p w:rsidR="00285188" w:rsidRPr="00DE218F" w:rsidRDefault="00285188" w:rsidP="00285188">
      <w:pPr>
        <w:widowControl w:val="0"/>
        <w:shd w:val="clear" w:color="auto" w:fill="FFFFFF"/>
        <w:suppressAutoHyphens/>
        <w:ind w:firstLine="708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DE218F">
        <w:rPr>
          <w:rFonts w:eastAsia="SimSun" w:cs="Mangal"/>
          <w:kern w:val="2"/>
          <w:sz w:val="28"/>
          <w:szCs w:val="28"/>
          <w:lang w:eastAsia="hi-IN" w:bidi="hi-IN"/>
        </w:rPr>
        <w:t>Возраст детей, посеща</w:t>
      </w:r>
      <w:r w:rsidR="00D76929" w:rsidRPr="00DE218F">
        <w:rPr>
          <w:rFonts w:eastAsia="SimSun" w:cs="Mangal"/>
          <w:kern w:val="2"/>
          <w:sz w:val="28"/>
          <w:szCs w:val="28"/>
          <w:lang w:eastAsia="hi-IN" w:bidi="hi-IN"/>
        </w:rPr>
        <w:t>ющих дошкольное учреждение, от 1</w:t>
      </w:r>
      <w:r w:rsidRPr="00DE218F">
        <w:rPr>
          <w:rFonts w:eastAsia="SimSun" w:cs="Mangal"/>
          <w:kern w:val="2"/>
          <w:sz w:val="28"/>
          <w:szCs w:val="28"/>
          <w:lang w:eastAsia="hi-IN" w:bidi="hi-IN"/>
        </w:rPr>
        <w:t xml:space="preserve"> года</w:t>
      </w:r>
      <w:r w:rsidR="005F453E" w:rsidRPr="00DE218F">
        <w:rPr>
          <w:rFonts w:eastAsia="SimSun" w:cs="Mangal"/>
          <w:kern w:val="2"/>
          <w:sz w:val="28"/>
          <w:szCs w:val="28"/>
          <w:lang w:eastAsia="hi-IN" w:bidi="hi-IN"/>
        </w:rPr>
        <w:t xml:space="preserve"> 6</w:t>
      </w:r>
      <w:r w:rsidR="00D76929" w:rsidRPr="00DE218F">
        <w:rPr>
          <w:rFonts w:eastAsia="SimSun" w:cs="Mangal"/>
          <w:kern w:val="2"/>
          <w:sz w:val="28"/>
          <w:szCs w:val="28"/>
          <w:lang w:eastAsia="hi-IN" w:bidi="hi-IN"/>
        </w:rPr>
        <w:t xml:space="preserve"> месяцев</w:t>
      </w:r>
      <w:r w:rsidRPr="00DE218F">
        <w:rPr>
          <w:rFonts w:eastAsia="SimSun" w:cs="Mangal"/>
          <w:kern w:val="2"/>
          <w:sz w:val="28"/>
          <w:szCs w:val="28"/>
          <w:lang w:eastAsia="hi-IN" w:bidi="hi-IN"/>
        </w:rPr>
        <w:t xml:space="preserve"> до 7 лет.</w:t>
      </w:r>
    </w:p>
    <w:p w:rsidR="00285188" w:rsidRDefault="00D76929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</w:rPr>
        <w:t xml:space="preserve">В детском саду </w:t>
      </w:r>
      <w:r w:rsidR="00285188">
        <w:rPr>
          <w:rFonts w:eastAsia="Calibri"/>
          <w:iCs/>
          <w:sz w:val="28"/>
          <w:szCs w:val="28"/>
        </w:rPr>
        <w:t xml:space="preserve">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 w:rsidR="00285188">
        <w:rPr>
          <w:rFonts w:eastAsia="Calibri"/>
          <w:iCs/>
          <w:sz w:val="28"/>
          <w:szCs w:val="28"/>
        </w:rPr>
        <w:t>СанПин</w:t>
      </w:r>
      <w:proofErr w:type="spellEnd"/>
      <w:r w:rsidR="00285188">
        <w:rPr>
          <w:rFonts w:eastAsia="Calibri"/>
          <w:iCs/>
          <w:sz w:val="28"/>
          <w:szCs w:val="28"/>
        </w:rPr>
        <w:t xml:space="preserve"> 2.4.1.2660-10 к образовательной нагрузке.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Режим дня соблюдается в соответствии с </w:t>
      </w:r>
      <w:r w:rsidRPr="005F453E">
        <w:rPr>
          <w:rFonts w:eastAsia="Calibri"/>
          <w:iCs/>
          <w:sz w:val="28"/>
          <w:szCs w:val="28"/>
        </w:rPr>
        <w:t xml:space="preserve">функциональными </w:t>
      </w:r>
      <w:r>
        <w:rPr>
          <w:rFonts w:eastAsia="Calibri"/>
          <w:iCs/>
          <w:sz w:val="28"/>
          <w:szCs w:val="28"/>
        </w:rPr>
        <w:t>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</w:p>
    <w:p w:rsidR="00285188" w:rsidRPr="00B446E9" w:rsidRDefault="00285188" w:rsidP="00B446E9">
      <w:pPr>
        <w:pStyle w:val="a5"/>
        <w:numPr>
          <w:ilvl w:val="0"/>
          <w:numId w:val="11"/>
        </w:numPr>
        <w:spacing w:line="270" w:lineRule="atLeast"/>
        <w:textAlignment w:val="baseline"/>
        <w:rPr>
          <w:rFonts w:eastAsia="Calibri"/>
          <w:b/>
          <w:iCs/>
          <w:sz w:val="28"/>
          <w:szCs w:val="28"/>
        </w:rPr>
      </w:pPr>
      <w:r w:rsidRPr="00B446E9">
        <w:rPr>
          <w:rFonts w:eastAsia="Calibri"/>
          <w:b/>
          <w:iCs/>
          <w:sz w:val="28"/>
          <w:szCs w:val="28"/>
        </w:rPr>
        <w:t xml:space="preserve">Оценка </w:t>
      </w:r>
      <w:r w:rsidR="00FB788F">
        <w:rPr>
          <w:rFonts w:eastAsia="Calibri"/>
          <w:b/>
          <w:iCs/>
          <w:sz w:val="28"/>
          <w:szCs w:val="28"/>
        </w:rPr>
        <w:t>образовательного процесса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Воспитание и обучение дошкольников в детском саду осуществляется на основе основной общеобразовательн</w:t>
      </w:r>
      <w:r w:rsidR="008807AF">
        <w:rPr>
          <w:rFonts w:eastAsia="Calibri"/>
          <w:iCs/>
          <w:sz w:val="28"/>
          <w:szCs w:val="28"/>
        </w:rPr>
        <w:t xml:space="preserve">ой программы </w:t>
      </w:r>
      <w:r w:rsidR="005F453E">
        <w:rPr>
          <w:rFonts w:eastAsia="Calibri"/>
          <w:iCs/>
          <w:sz w:val="28"/>
          <w:szCs w:val="28"/>
        </w:rPr>
        <w:t xml:space="preserve">дошкольного образования </w:t>
      </w:r>
      <w:r w:rsidR="008807AF">
        <w:rPr>
          <w:rFonts w:eastAsia="Calibri"/>
          <w:iCs/>
          <w:sz w:val="28"/>
          <w:szCs w:val="28"/>
        </w:rPr>
        <w:t xml:space="preserve">МДОУ  </w:t>
      </w:r>
      <w:r w:rsidR="007E05A5">
        <w:rPr>
          <w:rFonts w:eastAsia="Calibri"/>
          <w:iCs/>
          <w:sz w:val="28"/>
          <w:szCs w:val="28"/>
        </w:rPr>
        <w:t>№</w:t>
      </w:r>
      <w:r w:rsidR="008807AF">
        <w:rPr>
          <w:rFonts w:eastAsia="Calibri"/>
          <w:iCs/>
          <w:sz w:val="28"/>
          <w:szCs w:val="28"/>
        </w:rPr>
        <w:t>4</w:t>
      </w:r>
      <w:r>
        <w:rPr>
          <w:rFonts w:eastAsia="Calibri"/>
          <w:iCs/>
          <w:sz w:val="28"/>
          <w:szCs w:val="28"/>
        </w:rPr>
        <w:t>.</w:t>
      </w:r>
    </w:p>
    <w:p w:rsidR="00285188" w:rsidRDefault="008807AF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Содержание </w:t>
      </w:r>
      <w:r w:rsidR="00285188">
        <w:rPr>
          <w:rFonts w:eastAsia="Calibri"/>
          <w:iCs/>
          <w:sz w:val="28"/>
          <w:szCs w:val="28"/>
        </w:rPr>
        <w:t xml:space="preserve"> образовательных областей обеспечивает разностороннее развитие личности, мотивации и способностей детей в различных видах деятель</w:t>
      </w:r>
      <w:r>
        <w:rPr>
          <w:rFonts w:eastAsia="Calibri"/>
          <w:iCs/>
          <w:sz w:val="28"/>
          <w:szCs w:val="28"/>
        </w:rPr>
        <w:t>ности</w:t>
      </w:r>
      <w:r w:rsidR="00285188">
        <w:rPr>
          <w:rFonts w:eastAsia="Calibri"/>
          <w:iCs/>
          <w:sz w:val="28"/>
          <w:szCs w:val="28"/>
        </w:rPr>
        <w:t>: физическое развитие, социально-коммуникативное развитие, познавательное развитие, речевое развит</w:t>
      </w:r>
      <w:r>
        <w:rPr>
          <w:rFonts w:eastAsia="Calibri"/>
          <w:iCs/>
          <w:sz w:val="28"/>
          <w:szCs w:val="28"/>
        </w:rPr>
        <w:t>ие и художественно-эстетическое</w:t>
      </w:r>
      <w:r w:rsidR="00285188">
        <w:rPr>
          <w:rFonts w:eastAsia="Calibri"/>
          <w:iCs/>
          <w:sz w:val="28"/>
          <w:szCs w:val="28"/>
        </w:rPr>
        <w:t xml:space="preserve"> развитие.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МДОУ. 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</w:t>
      </w:r>
      <w:r w:rsidR="008807AF">
        <w:rPr>
          <w:rFonts w:eastAsia="Calibri"/>
          <w:iCs/>
          <w:sz w:val="28"/>
          <w:szCs w:val="28"/>
        </w:rPr>
        <w:t xml:space="preserve">рузку на ребенка по </w:t>
      </w:r>
      <w:proofErr w:type="gramStart"/>
      <w:r w:rsidR="008807AF">
        <w:rPr>
          <w:rFonts w:eastAsia="Calibri"/>
          <w:iCs/>
          <w:sz w:val="28"/>
          <w:szCs w:val="28"/>
        </w:rPr>
        <w:t>действующим</w:t>
      </w:r>
      <w:proofErr w:type="gramEnd"/>
      <w:r>
        <w:rPr>
          <w:rFonts w:eastAsia="Calibri"/>
          <w:iCs/>
          <w:sz w:val="28"/>
          <w:szCs w:val="28"/>
        </w:rPr>
        <w:t xml:space="preserve"> СанПиН в организованных формах.</w:t>
      </w:r>
    </w:p>
    <w:p w:rsidR="005F453E" w:rsidRDefault="005F453E" w:rsidP="0025252E">
      <w:pPr>
        <w:ind w:firstLine="547"/>
        <w:jc w:val="center"/>
        <w:rPr>
          <w:sz w:val="28"/>
          <w:szCs w:val="28"/>
        </w:rPr>
      </w:pPr>
    </w:p>
    <w:p w:rsidR="00285188" w:rsidRDefault="00285188" w:rsidP="0025252E">
      <w:pPr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Анализ выполнения задач годового плана работы:</w:t>
      </w:r>
    </w:p>
    <w:p w:rsidR="00DF63C7" w:rsidRDefault="00DF63C7" w:rsidP="00DF63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4BB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развитие личности детей дошкольного возраста в различных видах</w:t>
      </w:r>
    </w:p>
    <w:p w:rsidR="00DF63C7" w:rsidRDefault="00DF63C7" w:rsidP="00DF63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общения и деятельности с учетом их возрастных, индивидуальных</w:t>
      </w:r>
    </w:p>
    <w:p w:rsidR="00DF63C7" w:rsidRDefault="00DF63C7" w:rsidP="00DF63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психологических и физиологических особенностей, охрана и укрепления здоровья детей, обеспечение возможности для творческой самореализации и</w:t>
      </w:r>
    </w:p>
    <w:p w:rsidR="00DF63C7" w:rsidRDefault="00DF63C7" w:rsidP="00DF63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профессионального роста педагогов.</w:t>
      </w:r>
    </w:p>
    <w:p w:rsidR="00DF63C7" w:rsidRPr="00A97614" w:rsidRDefault="00DF63C7" w:rsidP="00DF63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7614">
        <w:rPr>
          <w:b/>
          <w:sz w:val="28"/>
          <w:szCs w:val="28"/>
        </w:rPr>
        <w:t>Задачи:</w:t>
      </w:r>
    </w:p>
    <w:p w:rsidR="00DF63C7" w:rsidRDefault="00DF63C7" w:rsidP="00DF63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Совершенствовать работу педагогов по развитию проектно-исследовательской деятельности детей как основы познавательного, речевого и творческого развития.</w:t>
      </w:r>
    </w:p>
    <w:p w:rsidR="00DF63C7" w:rsidRDefault="00DF63C7" w:rsidP="00DF63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ответственные и взаимозависимые отношения с семьями воспитанников, обеспечивающие развитие личности ребенка в процессе реализации традиционных и инновационных форм сотрудничества.</w:t>
      </w:r>
    </w:p>
    <w:p w:rsidR="00DF63C7" w:rsidRDefault="00DF63C7" w:rsidP="00DF63C7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3.Продолжать оснащение</w:t>
      </w:r>
      <w:r w:rsidRPr="00A97614">
        <w:rPr>
          <w:color w:val="000000"/>
          <w:sz w:val="28"/>
          <w:szCs w:val="28"/>
        </w:rPr>
        <w:t xml:space="preserve"> предметно-пространственной среды в соответствии с ФГОС</w:t>
      </w:r>
    </w:p>
    <w:p w:rsidR="00006224" w:rsidRDefault="00006224" w:rsidP="00006224">
      <w:pPr>
        <w:ind w:left="36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реализации годовых задач</w:t>
      </w:r>
      <w:r w:rsidR="0025252E">
        <w:rPr>
          <w:rFonts w:eastAsia="Calibri"/>
          <w:sz w:val="28"/>
          <w:szCs w:val="28"/>
        </w:rPr>
        <w:t xml:space="preserve"> были проведены следующие мероприятия:</w:t>
      </w:r>
    </w:p>
    <w:p w:rsidR="00006224" w:rsidRPr="00C574A0" w:rsidRDefault="00006224" w:rsidP="00D447B8">
      <w:pPr>
        <w:contextualSpacing/>
        <w:jc w:val="both"/>
        <w:rPr>
          <w:color w:val="000000"/>
          <w:sz w:val="28"/>
          <w:szCs w:val="28"/>
        </w:rPr>
      </w:pPr>
      <w:r w:rsidRPr="00C574A0">
        <w:rPr>
          <w:rFonts w:eastAsia="Calibri"/>
          <w:sz w:val="28"/>
          <w:szCs w:val="28"/>
        </w:rPr>
        <w:t xml:space="preserve">- </w:t>
      </w:r>
      <w:r w:rsidRPr="00C574A0">
        <w:rPr>
          <w:color w:val="000000"/>
          <w:sz w:val="28"/>
          <w:szCs w:val="28"/>
        </w:rPr>
        <w:t>прошёл районный семинар-практикум на тему «Социально – педагогическое  партнёрство, как форма эффективного взаимодействия дошкольного образовательного учреждения с семьёй». </w:t>
      </w:r>
    </w:p>
    <w:p w:rsidR="00006224" w:rsidRDefault="00006224" w:rsidP="00D447B8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заседание родительского комитета проходит 1 раз в квартал;</w:t>
      </w:r>
    </w:p>
    <w:p w:rsidR="00D10DC8" w:rsidRDefault="00D10DC8" w:rsidP="00DF63C7">
      <w:pPr>
        <w:contextualSpacing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sz w:val="28"/>
          <w:szCs w:val="28"/>
        </w:rPr>
        <w:t>п</w:t>
      </w:r>
      <w:r w:rsidRPr="0097684E">
        <w:rPr>
          <w:sz w:val="28"/>
          <w:szCs w:val="28"/>
        </w:rPr>
        <w:t>едагогами групп регулярно в течение учебного года проводились род</w:t>
      </w:r>
      <w:r>
        <w:rPr>
          <w:sz w:val="28"/>
          <w:szCs w:val="28"/>
        </w:rPr>
        <w:t>ительские собрания, функционировал  клуб «Семья».</w:t>
      </w:r>
    </w:p>
    <w:p w:rsidR="00D10DC8" w:rsidRDefault="00D10DC8" w:rsidP="00D10D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807AF">
        <w:rPr>
          <w:sz w:val="28"/>
          <w:szCs w:val="28"/>
        </w:rPr>
        <w:t>в</w:t>
      </w:r>
      <w:r w:rsidRPr="0097684E">
        <w:rPr>
          <w:sz w:val="28"/>
          <w:szCs w:val="28"/>
        </w:rPr>
        <w:t xml:space="preserve"> течение года </w:t>
      </w:r>
      <w:r>
        <w:rPr>
          <w:sz w:val="28"/>
          <w:szCs w:val="28"/>
        </w:rPr>
        <w:t xml:space="preserve">родители и </w:t>
      </w:r>
      <w:r w:rsidRPr="0097684E">
        <w:rPr>
          <w:sz w:val="28"/>
          <w:szCs w:val="28"/>
        </w:rPr>
        <w:t xml:space="preserve">дети всех возрастных групп принимали участие в </w:t>
      </w:r>
      <w:r w:rsidR="00DF63C7">
        <w:rPr>
          <w:sz w:val="28"/>
          <w:szCs w:val="28"/>
        </w:rPr>
        <w:t>осенних и зимних конкурсах</w:t>
      </w:r>
      <w:r w:rsidR="00DF63C7">
        <w:t xml:space="preserve">, </w:t>
      </w:r>
      <w:r w:rsidR="00DF63C7" w:rsidRPr="00DF63C7">
        <w:rPr>
          <w:sz w:val="28"/>
          <w:szCs w:val="28"/>
        </w:rPr>
        <w:t>а так же</w:t>
      </w:r>
      <w:r w:rsidR="00D447B8">
        <w:rPr>
          <w:sz w:val="28"/>
          <w:szCs w:val="28"/>
        </w:rPr>
        <w:t xml:space="preserve"> </w:t>
      </w:r>
      <w:r w:rsidR="00DF63C7">
        <w:rPr>
          <w:sz w:val="28"/>
          <w:szCs w:val="28"/>
        </w:rPr>
        <w:t>в районном</w:t>
      </w:r>
      <w:r w:rsidRPr="00FF1D8C">
        <w:rPr>
          <w:sz w:val="28"/>
          <w:szCs w:val="28"/>
        </w:rPr>
        <w:t xml:space="preserve"> конкурс</w:t>
      </w:r>
      <w:r w:rsidR="00D447B8">
        <w:rPr>
          <w:sz w:val="28"/>
          <w:szCs w:val="28"/>
        </w:rPr>
        <w:t>е "Семья года – 2019</w:t>
      </w:r>
      <w:r w:rsidRPr="00FF1D8C">
        <w:rPr>
          <w:sz w:val="28"/>
          <w:szCs w:val="28"/>
        </w:rPr>
        <w:t xml:space="preserve">", </w:t>
      </w:r>
      <w:r w:rsidR="00DF63C7">
        <w:rPr>
          <w:sz w:val="28"/>
          <w:szCs w:val="28"/>
        </w:rPr>
        <w:t xml:space="preserve">«Мама, папа, я», организованные </w:t>
      </w:r>
      <w:proofErr w:type="spellStart"/>
      <w:r w:rsidR="00DF63C7">
        <w:rPr>
          <w:sz w:val="28"/>
          <w:szCs w:val="28"/>
        </w:rPr>
        <w:t>агенством</w:t>
      </w:r>
      <w:proofErr w:type="spellEnd"/>
      <w:r w:rsidR="00DF63C7">
        <w:rPr>
          <w:sz w:val="28"/>
          <w:szCs w:val="28"/>
        </w:rPr>
        <w:t xml:space="preserve"> молодёжи, в </w:t>
      </w:r>
      <w:r w:rsidR="00C574A0">
        <w:rPr>
          <w:sz w:val="28"/>
          <w:szCs w:val="28"/>
        </w:rPr>
        <w:t xml:space="preserve">смотре-конкурсе «Весенняя капель» и «Волшебный мир театра!», которые проходили в </w:t>
      </w:r>
      <w:proofErr w:type="spellStart"/>
      <w:r w:rsidR="00C574A0">
        <w:rPr>
          <w:sz w:val="28"/>
          <w:szCs w:val="28"/>
        </w:rPr>
        <w:t>Любимском</w:t>
      </w:r>
      <w:proofErr w:type="spellEnd"/>
      <w:r w:rsidR="00C574A0">
        <w:rPr>
          <w:sz w:val="28"/>
          <w:szCs w:val="28"/>
        </w:rPr>
        <w:t xml:space="preserve"> Доме творчества; </w:t>
      </w:r>
      <w:r w:rsidR="00DF63C7">
        <w:rPr>
          <w:sz w:val="28"/>
          <w:szCs w:val="28"/>
        </w:rPr>
        <w:t>в благотворительной акции «Белый цветок»</w:t>
      </w:r>
      <w:r w:rsidR="00574826">
        <w:rPr>
          <w:sz w:val="28"/>
          <w:szCs w:val="28"/>
        </w:rPr>
        <w:t>, «Родительский патруль».</w:t>
      </w:r>
      <w:proofErr w:type="gramEnd"/>
    </w:p>
    <w:p w:rsidR="00C574A0" w:rsidRDefault="00C574A0" w:rsidP="00D10D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дети впервые принимали участие в шашечных турнирах, как на базе ДОУ, так и на базе района (в День здоровья).</w:t>
      </w:r>
    </w:p>
    <w:p w:rsidR="00C574A0" w:rsidRDefault="00C574A0" w:rsidP="00D10DC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Очень тесно ведётся работа с социальными партнёрами. </w:t>
      </w:r>
      <w:proofErr w:type="gramStart"/>
      <w:r>
        <w:rPr>
          <w:sz w:val="28"/>
          <w:szCs w:val="28"/>
        </w:rPr>
        <w:t xml:space="preserve">За год неоднократно детский сад посещали с концертами </w:t>
      </w:r>
      <w:proofErr w:type="spellStart"/>
      <w:r>
        <w:rPr>
          <w:sz w:val="28"/>
          <w:szCs w:val="28"/>
        </w:rPr>
        <w:t>Любимская</w:t>
      </w:r>
      <w:proofErr w:type="spellEnd"/>
      <w:r>
        <w:rPr>
          <w:sz w:val="28"/>
          <w:szCs w:val="28"/>
        </w:rPr>
        <w:t xml:space="preserve"> музыкальная школа, с развлекательной программой коллектив «</w:t>
      </w:r>
      <w:proofErr w:type="spellStart"/>
      <w:r>
        <w:rPr>
          <w:sz w:val="28"/>
          <w:szCs w:val="28"/>
        </w:rPr>
        <w:t>Повадушка</w:t>
      </w:r>
      <w:proofErr w:type="spellEnd"/>
      <w:r>
        <w:rPr>
          <w:sz w:val="28"/>
          <w:szCs w:val="28"/>
        </w:rPr>
        <w:t>» (п.</w:t>
      </w:r>
      <w:r w:rsidR="00D44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Отрадный), спектакли из разных театральных студий </w:t>
      </w:r>
      <w:r w:rsidRPr="00574826">
        <w:rPr>
          <w:sz w:val="28"/>
          <w:szCs w:val="28"/>
        </w:rPr>
        <w:t>Ярославской области</w:t>
      </w:r>
      <w:r w:rsidR="00574826" w:rsidRPr="00574826">
        <w:rPr>
          <w:sz w:val="28"/>
          <w:szCs w:val="28"/>
        </w:rPr>
        <w:t xml:space="preserve">; не раз проходили встречи с иностранными гостями, </w:t>
      </w:r>
      <w:r w:rsidR="00574826" w:rsidRPr="00574826">
        <w:rPr>
          <w:color w:val="000000"/>
          <w:sz w:val="28"/>
          <w:szCs w:val="28"/>
        </w:rPr>
        <w:t xml:space="preserve">на этот раз двери детского сады были открыты для семнадцатилетнего студента из солнечной Италии - </w:t>
      </w:r>
      <w:proofErr w:type="spellStart"/>
      <w:r w:rsidR="00574826" w:rsidRPr="00574826">
        <w:rPr>
          <w:color w:val="000000"/>
          <w:sz w:val="28"/>
          <w:szCs w:val="28"/>
        </w:rPr>
        <w:t>Габриэля</w:t>
      </w:r>
      <w:proofErr w:type="spellEnd"/>
      <w:r w:rsidR="00574826" w:rsidRPr="00574826">
        <w:rPr>
          <w:color w:val="000000"/>
          <w:sz w:val="28"/>
          <w:szCs w:val="28"/>
        </w:rPr>
        <w:t xml:space="preserve"> </w:t>
      </w:r>
      <w:proofErr w:type="spellStart"/>
      <w:r w:rsidR="00574826" w:rsidRPr="00574826">
        <w:rPr>
          <w:color w:val="000000"/>
          <w:sz w:val="28"/>
          <w:szCs w:val="28"/>
        </w:rPr>
        <w:t>Оливари</w:t>
      </w:r>
      <w:proofErr w:type="spellEnd"/>
      <w:r w:rsidR="00574826" w:rsidRPr="00574826">
        <w:rPr>
          <w:color w:val="000000"/>
          <w:sz w:val="28"/>
          <w:szCs w:val="28"/>
        </w:rPr>
        <w:t>.</w:t>
      </w:r>
      <w:proofErr w:type="gramEnd"/>
    </w:p>
    <w:p w:rsidR="00574826" w:rsidRDefault="00574826" w:rsidP="00D10D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4826">
        <w:rPr>
          <w:sz w:val="28"/>
          <w:szCs w:val="28"/>
        </w:rPr>
        <w:t xml:space="preserve">По теме «Безопасности» с дошкольным учреждением </w:t>
      </w:r>
      <w:r>
        <w:rPr>
          <w:sz w:val="28"/>
          <w:szCs w:val="28"/>
        </w:rPr>
        <w:t xml:space="preserve">работает инспектор ГИБДД (были организованы встречи и мероприятия), так же в течение проходит </w:t>
      </w:r>
      <w:r w:rsidRPr="00574826">
        <w:rPr>
          <w:sz w:val="28"/>
          <w:szCs w:val="28"/>
        </w:rPr>
        <w:t>Единый день безопасности дорожного движения, месячник ПДД «Внимание! Дети!», «Безопасность в сети Интернет», «Безопасное поведение на водных объектах» и др</w:t>
      </w:r>
      <w:r>
        <w:rPr>
          <w:sz w:val="28"/>
          <w:szCs w:val="28"/>
        </w:rPr>
        <w:t>.</w:t>
      </w:r>
    </w:p>
    <w:p w:rsidR="00574826" w:rsidRPr="00CD0EFD" w:rsidRDefault="00574826" w:rsidP="00D10DC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D0EFD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Осенью 2019 года</w:t>
      </w:r>
      <w:r w:rsidRPr="00CD0EFD">
        <w:rPr>
          <w:rStyle w:val="a9"/>
          <w:color w:val="000000"/>
          <w:sz w:val="28"/>
          <w:szCs w:val="28"/>
          <w:bdr w:val="none" w:sz="0" w:space="0" w:color="auto" w:frame="1"/>
        </w:rPr>
        <w:t> </w:t>
      </w:r>
      <w:r w:rsidRPr="00CD0EFD">
        <w:rPr>
          <w:color w:val="000000"/>
          <w:sz w:val="28"/>
          <w:szCs w:val="28"/>
          <w:bdr w:val="none" w:sz="0" w:space="0" w:color="auto" w:frame="1"/>
        </w:rPr>
        <w:t>воспитатели приняли участие регио</w:t>
      </w:r>
      <w:r w:rsidR="00CD0EFD">
        <w:rPr>
          <w:color w:val="000000"/>
          <w:sz w:val="28"/>
          <w:szCs w:val="28"/>
          <w:bdr w:val="none" w:sz="0" w:space="0" w:color="auto" w:frame="1"/>
        </w:rPr>
        <w:t xml:space="preserve">нальном </w:t>
      </w:r>
      <w:proofErr w:type="gramStart"/>
      <w:r w:rsidR="00CD0EFD">
        <w:rPr>
          <w:color w:val="000000"/>
          <w:sz w:val="28"/>
          <w:szCs w:val="28"/>
          <w:bdr w:val="none" w:sz="0" w:space="0" w:color="auto" w:frame="1"/>
        </w:rPr>
        <w:t>проекте</w:t>
      </w:r>
      <w:proofErr w:type="gramEnd"/>
      <w:r w:rsidR="00CD0EFD">
        <w:rPr>
          <w:color w:val="000000"/>
          <w:sz w:val="28"/>
          <w:szCs w:val="28"/>
          <w:bdr w:val="none" w:sz="0" w:space="0" w:color="auto" w:frame="1"/>
        </w:rPr>
        <w:t xml:space="preserve">, цель которого </w:t>
      </w:r>
      <w:r w:rsidRPr="00CD0EFD">
        <w:rPr>
          <w:color w:val="000000"/>
          <w:sz w:val="28"/>
          <w:szCs w:val="28"/>
          <w:bdr w:val="none" w:sz="0" w:space="0" w:color="auto" w:frame="1"/>
        </w:rPr>
        <w:t>оказания услуг психолого-педагогической, методической и консультативной помощи родителям "Служба помощи родителям".</w:t>
      </w:r>
    </w:p>
    <w:p w:rsidR="00C46B8E" w:rsidRDefault="00C46B8E" w:rsidP="00D10DC8">
      <w:pPr>
        <w:pStyle w:val="a4"/>
        <w:spacing w:before="0" w:beforeAutospacing="0" w:after="0" w:afterAutospacing="0"/>
        <w:jc w:val="both"/>
      </w:pPr>
      <w:r w:rsidRPr="00C46B8E">
        <w:rPr>
          <w:sz w:val="28"/>
          <w:szCs w:val="28"/>
        </w:rPr>
        <w:t>В рамках реализации вариативной части ООП ДО МДОУ осуществляется работа по дополнительным программам</w:t>
      </w:r>
      <w:r>
        <w:rPr>
          <w:sz w:val="28"/>
          <w:szCs w:val="28"/>
        </w:rPr>
        <w:t xml:space="preserve">: </w:t>
      </w:r>
      <w:r w:rsidRPr="00C46B8E">
        <w:rPr>
          <w:sz w:val="28"/>
          <w:szCs w:val="28"/>
        </w:rPr>
        <w:t xml:space="preserve"> познавательное развитие - «Путешествие в природу», «ТИКО-моделирование», физическое развитие - «Теннис для детей». Программы реализуются с детьми старшего дошкольного возраста</w:t>
      </w:r>
      <w:r>
        <w:t>.</w:t>
      </w:r>
    </w:p>
    <w:p w:rsidR="00FB788F" w:rsidRPr="00FB788F" w:rsidRDefault="00FB788F" w:rsidP="002F777A">
      <w:pPr>
        <w:jc w:val="both"/>
        <w:rPr>
          <w:sz w:val="28"/>
          <w:szCs w:val="28"/>
        </w:rPr>
      </w:pPr>
      <w:r w:rsidRPr="00FB788F">
        <w:rPr>
          <w:sz w:val="28"/>
          <w:szCs w:val="28"/>
        </w:rPr>
        <w:t xml:space="preserve">2019 году </w:t>
      </w:r>
      <w:r>
        <w:rPr>
          <w:sz w:val="28"/>
          <w:szCs w:val="28"/>
        </w:rPr>
        <w:t>продолжала</w:t>
      </w:r>
      <w:r w:rsidRPr="00FB788F">
        <w:rPr>
          <w:sz w:val="28"/>
          <w:szCs w:val="28"/>
        </w:rPr>
        <w:t xml:space="preserve"> работать творческая группа педагогов по теме: </w:t>
      </w:r>
      <w:r w:rsidR="002F777A" w:rsidRPr="002F777A">
        <w:rPr>
          <w:sz w:val="28"/>
          <w:szCs w:val="28"/>
        </w:rPr>
        <w:t>«Организация работы ДОУ в социокультурном пространстве с использованием ИКТ»</w:t>
      </w:r>
      <w:r w:rsidR="002F777A">
        <w:rPr>
          <w:sz w:val="28"/>
          <w:szCs w:val="28"/>
        </w:rPr>
        <w:t xml:space="preserve">. </w:t>
      </w:r>
      <w:r w:rsidRPr="00FB788F">
        <w:rPr>
          <w:sz w:val="28"/>
          <w:szCs w:val="28"/>
        </w:rPr>
        <w:t xml:space="preserve">Членами группы был составлен план работы </w:t>
      </w:r>
      <w:r w:rsidR="002F777A">
        <w:rPr>
          <w:sz w:val="28"/>
          <w:szCs w:val="28"/>
        </w:rPr>
        <w:t xml:space="preserve">на </w:t>
      </w:r>
      <w:r w:rsidRPr="00FB788F">
        <w:rPr>
          <w:sz w:val="28"/>
          <w:szCs w:val="28"/>
        </w:rPr>
        <w:t>год. Согласно плану</w:t>
      </w:r>
    </w:p>
    <w:p w:rsidR="00FB788F" w:rsidRPr="00FB788F" w:rsidRDefault="00FB788F" w:rsidP="00FB788F">
      <w:pPr>
        <w:rPr>
          <w:sz w:val="28"/>
          <w:szCs w:val="28"/>
        </w:rPr>
        <w:sectPr w:rsidR="00FB788F" w:rsidRPr="00FB788F">
          <w:pgSz w:w="11900" w:h="16838"/>
          <w:pgMar w:top="983" w:right="846" w:bottom="626" w:left="1140" w:header="0" w:footer="0" w:gutter="0"/>
          <w:cols w:space="720" w:equalWidth="0">
            <w:col w:w="9920"/>
          </w:cols>
        </w:sectPr>
      </w:pPr>
    </w:p>
    <w:p w:rsidR="00FB788F" w:rsidRPr="00FB788F" w:rsidRDefault="00FB788F" w:rsidP="00FB788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B788F">
        <w:rPr>
          <w:sz w:val="28"/>
          <w:szCs w:val="28"/>
        </w:rPr>
        <w:lastRenderedPageBreak/>
        <w:t>работы педагоги проводили занятия с детьми</w:t>
      </w:r>
      <w:r w:rsidR="002F777A">
        <w:rPr>
          <w:sz w:val="28"/>
          <w:szCs w:val="28"/>
        </w:rPr>
        <w:t>, мероприятия с родителями, а так же с педагогами</w:t>
      </w:r>
      <w:r w:rsidRPr="00FB788F">
        <w:rPr>
          <w:sz w:val="28"/>
          <w:szCs w:val="28"/>
        </w:rPr>
        <w:t xml:space="preserve"> по теме </w:t>
      </w:r>
      <w:r w:rsidR="002F777A">
        <w:rPr>
          <w:sz w:val="28"/>
          <w:szCs w:val="28"/>
        </w:rPr>
        <w:t xml:space="preserve">самообразования. </w:t>
      </w:r>
      <w:r w:rsidRPr="00FB788F">
        <w:rPr>
          <w:sz w:val="28"/>
          <w:szCs w:val="28"/>
        </w:rPr>
        <w:t xml:space="preserve">Таким образом, у каждого педагога пополнилась </w:t>
      </w:r>
      <w:r w:rsidR="002F777A">
        <w:rPr>
          <w:sz w:val="28"/>
          <w:szCs w:val="28"/>
        </w:rPr>
        <w:t>методическая копилка (не менее 3</w:t>
      </w:r>
      <w:r w:rsidRPr="00FB788F">
        <w:rPr>
          <w:sz w:val="28"/>
          <w:szCs w:val="28"/>
        </w:rPr>
        <w:t>-х самостоятельно разработанных конспектов ООД).</w:t>
      </w:r>
    </w:p>
    <w:p w:rsidR="0076265F" w:rsidRDefault="00285188" w:rsidP="0076265F">
      <w:pPr>
        <w:shd w:val="clear" w:color="auto" w:fill="FFFFFF"/>
        <w:jc w:val="both"/>
        <w:rPr>
          <w:sz w:val="28"/>
          <w:szCs w:val="28"/>
        </w:rPr>
      </w:pPr>
      <w:r w:rsidRPr="00574826">
        <w:rPr>
          <w:sz w:val="28"/>
          <w:szCs w:val="28"/>
        </w:rPr>
        <w:t xml:space="preserve">Вывод: </w:t>
      </w:r>
      <w:r w:rsidR="008807AF" w:rsidRPr="00574826">
        <w:rPr>
          <w:rFonts w:eastAsia="Calibri"/>
          <w:sz w:val="28"/>
          <w:szCs w:val="28"/>
        </w:rPr>
        <w:t>в</w:t>
      </w:r>
      <w:r w:rsidRPr="00574826">
        <w:rPr>
          <w:rFonts w:eastAsia="Calibri"/>
          <w:sz w:val="28"/>
          <w:szCs w:val="28"/>
        </w:rPr>
        <w:t xml:space="preserve"> ДОУ совершенствуется работа по организации</w:t>
      </w:r>
      <w:r>
        <w:rPr>
          <w:rFonts w:eastAsia="Calibri"/>
          <w:sz w:val="28"/>
          <w:szCs w:val="28"/>
        </w:rPr>
        <w:t xml:space="preserve"> взаимодействия </w:t>
      </w:r>
      <w:r w:rsidR="00D10DC8">
        <w:rPr>
          <w:rFonts w:eastAsia="Calibri"/>
          <w:sz w:val="28"/>
          <w:szCs w:val="28"/>
        </w:rPr>
        <w:t>социальных партнёров с педагогами ДОУ в работе с детьми</w:t>
      </w:r>
      <w:r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Поставленные задачи </w:t>
      </w:r>
      <w:r w:rsidR="00D10DC8">
        <w:rPr>
          <w:sz w:val="28"/>
          <w:szCs w:val="28"/>
        </w:rPr>
        <w:t xml:space="preserve">годового плана были реализованы, но </w:t>
      </w:r>
      <w:r w:rsidR="00574826">
        <w:rPr>
          <w:sz w:val="28"/>
          <w:szCs w:val="28"/>
        </w:rPr>
        <w:t xml:space="preserve">по-прежнему </w:t>
      </w:r>
      <w:r w:rsidR="00D10DC8">
        <w:rPr>
          <w:sz w:val="28"/>
          <w:szCs w:val="28"/>
        </w:rPr>
        <w:t>имеются затруднения по проектной деятельности</w:t>
      </w:r>
      <w:r w:rsidR="0076265F">
        <w:rPr>
          <w:sz w:val="28"/>
          <w:szCs w:val="28"/>
        </w:rPr>
        <w:t>. Для коллектива эта проблема остаётся открытой.</w:t>
      </w:r>
    </w:p>
    <w:p w:rsidR="005F453E" w:rsidRDefault="005F453E" w:rsidP="005748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188" w:rsidRDefault="00285188" w:rsidP="002851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результаты   тематического и оперативного контроля, резу</w:t>
      </w:r>
      <w:r w:rsidR="0076265F">
        <w:rPr>
          <w:sz w:val="28"/>
          <w:szCs w:val="28"/>
        </w:rPr>
        <w:t>льтатов проведённого педагогического аудита</w:t>
      </w:r>
      <w:r w:rsidR="008807AF">
        <w:rPr>
          <w:sz w:val="28"/>
          <w:szCs w:val="28"/>
        </w:rPr>
        <w:t>, анализа уровня о</w:t>
      </w:r>
      <w:r>
        <w:rPr>
          <w:sz w:val="28"/>
          <w:szCs w:val="28"/>
        </w:rPr>
        <w:t>своения основной образовательн</w:t>
      </w:r>
      <w:r w:rsidR="0076265F">
        <w:rPr>
          <w:sz w:val="28"/>
          <w:szCs w:val="28"/>
        </w:rPr>
        <w:t>ой программы воспитанниками МДО</w:t>
      </w:r>
      <w:r>
        <w:rPr>
          <w:sz w:val="28"/>
          <w:szCs w:val="28"/>
        </w:rPr>
        <w:t>У, а также исполнения внедрения ФГОС ДО, коллектив ставит перед собой следующие задачи:</w:t>
      </w:r>
      <w:proofErr w:type="gramEnd"/>
    </w:p>
    <w:p w:rsidR="00285188" w:rsidRDefault="00285188" w:rsidP="002851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1816">
        <w:rPr>
          <w:sz w:val="28"/>
          <w:szCs w:val="28"/>
        </w:rPr>
        <w:t xml:space="preserve">  </w:t>
      </w:r>
      <w:r>
        <w:rPr>
          <w:sz w:val="28"/>
          <w:szCs w:val="28"/>
        </w:rPr>
        <w:t>Продолжи</w:t>
      </w:r>
      <w:r w:rsidR="008807AF">
        <w:rPr>
          <w:sz w:val="28"/>
          <w:szCs w:val="28"/>
        </w:rPr>
        <w:t xml:space="preserve">ть работу по реализации ФГОС </w:t>
      </w:r>
      <w:proofErr w:type="gramStart"/>
      <w:r w:rsidR="008807AF">
        <w:rPr>
          <w:sz w:val="28"/>
          <w:szCs w:val="28"/>
        </w:rPr>
        <w:t>ДО</w:t>
      </w:r>
      <w:proofErr w:type="gramEnd"/>
      <w:r w:rsidR="008807AF">
        <w:rPr>
          <w:sz w:val="28"/>
          <w:szCs w:val="28"/>
        </w:rPr>
        <w:t>.</w:t>
      </w:r>
    </w:p>
    <w:p w:rsidR="00285188" w:rsidRDefault="0076265F" w:rsidP="00285188">
      <w:pPr>
        <w:contextualSpacing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2.</w:t>
      </w:r>
      <w:r w:rsidR="00271816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Продолжить изучать и внедрять в педагогический процесс проектную деятельность</w:t>
      </w:r>
      <w:r w:rsidR="008807AF">
        <w:rPr>
          <w:rFonts w:eastAsia="+mn-ea"/>
          <w:kern w:val="24"/>
          <w:sz w:val="28"/>
          <w:szCs w:val="28"/>
        </w:rPr>
        <w:t>.</w:t>
      </w:r>
    </w:p>
    <w:p w:rsidR="00285188" w:rsidRDefault="009470CF" w:rsidP="00285188">
      <w:pPr>
        <w:contextualSpacing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4.</w:t>
      </w:r>
      <w:r w:rsidR="00271816">
        <w:rPr>
          <w:rFonts w:eastAsia="+mn-ea"/>
          <w:kern w:val="24"/>
          <w:sz w:val="28"/>
          <w:szCs w:val="28"/>
        </w:rPr>
        <w:t xml:space="preserve">  </w:t>
      </w:r>
      <w:r>
        <w:rPr>
          <w:rFonts w:eastAsia="+mn-ea"/>
          <w:kern w:val="24"/>
          <w:sz w:val="28"/>
          <w:szCs w:val="28"/>
        </w:rPr>
        <w:t>Пр</w:t>
      </w:r>
      <w:r w:rsidR="0076265F">
        <w:rPr>
          <w:rFonts w:eastAsia="+mn-ea"/>
          <w:kern w:val="24"/>
          <w:sz w:val="28"/>
          <w:szCs w:val="28"/>
        </w:rPr>
        <w:t>о</w:t>
      </w:r>
      <w:r>
        <w:rPr>
          <w:rFonts w:eastAsia="+mn-ea"/>
          <w:kern w:val="24"/>
          <w:sz w:val="28"/>
          <w:szCs w:val="28"/>
        </w:rPr>
        <w:t>до</w:t>
      </w:r>
      <w:r w:rsidR="0076265F">
        <w:rPr>
          <w:rFonts w:eastAsia="+mn-ea"/>
          <w:kern w:val="24"/>
          <w:sz w:val="28"/>
          <w:szCs w:val="28"/>
        </w:rPr>
        <w:t>лжать работу по взаимодействию с социальными партнёрами</w:t>
      </w:r>
      <w:r w:rsidR="00285188">
        <w:rPr>
          <w:rFonts w:eastAsia="+mn-ea"/>
          <w:kern w:val="24"/>
          <w:sz w:val="28"/>
          <w:szCs w:val="28"/>
        </w:rPr>
        <w:t>.</w:t>
      </w:r>
    </w:p>
    <w:p w:rsidR="00285188" w:rsidRDefault="00285188" w:rsidP="00285188">
      <w:pPr>
        <w:contextualSpacing/>
        <w:jc w:val="both"/>
        <w:rPr>
          <w:rFonts w:eastAsia="+mn-ea"/>
          <w:kern w:val="24"/>
          <w:sz w:val="28"/>
          <w:szCs w:val="28"/>
        </w:rPr>
      </w:pPr>
    </w:p>
    <w:p w:rsidR="00285188" w:rsidRDefault="00DE218F" w:rsidP="0028518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285188">
        <w:rPr>
          <w:b/>
          <w:sz w:val="28"/>
          <w:szCs w:val="28"/>
        </w:rPr>
        <w:t>. Оценка кадрового обеспечения</w:t>
      </w:r>
    </w:p>
    <w:p w:rsidR="00285188" w:rsidRDefault="00285188" w:rsidP="00285188">
      <w:pPr>
        <w:ind w:firstLine="567"/>
        <w:jc w:val="both"/>
        <w:rPr>
          <w:sz w:val="18"/>
          <w:szCs w:val="22"/>
          <w:u w:val="single"/>
        </w:rPr>
      </w:pPr>
      <w:r>
        <w:rPr>
          <w:sz w:val="28"/>
          <w:szCs w:val="28"/>
        </w:rPr>
        <w:t>В д</w:t>
      </w:r>
      <w:r w:rsidR="0076265F">
        <w:rPr>
          <w:sz w:val="28"/>
          <w:szCs w:val="28"/>
        </w:rPr>
        <w:t>ошкольном учреждении работает 24</w:t>
      </w:r>
      <w:r>
        <w:rPr>
          <w:sz w:val="28"/>
          <w:szCs w:val="28"/>
        </w:rPr>
        <w:t xml:space="preserve"> человек</w:t>
      </w:r>
      <w:r w:rsidR="0076265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C46B8E" w:rsidRDefault="00285188" w:rsidP="002851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285188" w:rsidRDefault="00574826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 2019</w:t>
      </w:r>
      <w:r w:rsidR="00285188">
        <w:rPr>
          <w:rFonts w:eastAsia="Calibri"/>
          <w:iCs/>
          <w:sz w:val="28"/>
          <w:szCs w:val="28"/>
        </w:rPr>
        <w:t xml:space="preserve"> году педаго</w:t>
      </w:r>
      <w:r w:rsidR="005F453E">
        <w:rPr>
          <w:rFonts w:eastAsia="Calibri"/>
          <w:iCs/>
          <w:sz w:val="28"/>
          <w:szCs w:val="28"/>
        </w:rPr>
        <w:t>гический коллектив состоял из 9</w:t>
      </w:r>
      <w:r w:rsidR="008807AF">
        <w:rPr>
          <w:rFonts w:eastAsia="Calibri"/>
          <w:iCs/>
          <w:sz w:val="28"/>
          <w:szCs w:val="28"/>
        </w:rPr>
        <w:t xml:space="preserve"> человек</w:t>
      </w:r>
      <w:r w:rsidR="00285188">
        <w:rPr>
          <w:rFonts w:eastAsia="Calibri"/>
          <w:iCs/>
          <w:sz w:val="28"/>
          <w:szCs w:val="28"/>
        </w:rPr>
        <w:t>, из них:</w:t>
      </w:r>
    </w:p>
    <w:p w:rsidR="00285188" w:rsidRDefault="009470CF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- администрация – 1 человек</w:t>
      </w:r>
      <w:r w:rsidR="00285188">
        <w:rPr>
          <w:rFonts w:eastAsia="Calibri"/>
          <w:iCs/>
          <w:sz w:val="28"/>
          <w:szCs w:val="28"/>
        </w:rPr>
        <w:t xml:space="preserve">; </w:t>
      </w:r>
    </w:p>
    <w:p w:rsidR="00285188" w:rsidRDefault="005F453E" w:rsidP="00285188">
      <w:pPr>
        <w:spacing w:line="270" w:lineRule="atLeast"/>
        <w:ind w:firstLine="708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- воспитатели</w:t>
      </w:r>
      <w:r w:rsidR="009470CF">
        <w:rPr>
          <w:rFonts w:eastAsia="Calibri"/>
          <w:iCs/>
          <w:sz w:val="28"/>
          <w:szCs w:val="28"/>
        </w:rPr>
        <w:t xml:space="preserve"> - 6</w:t>
      </w:r>
      <w:r w:rsidR="00285188">
        <w:rPr>
          <w:rFonts w:eastAsia="Calibri"/>
          <w:iCs/>
          <w:sz w:val="28"/>
          <w:szCs w:val="28"/>
        </w:rPr>
        <w:t>;</w:t>
      </w:r>
    </w:p>
    <w:p w:rsidR="00285188" w:rsidRDefault="005F453E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 специалисты</w:t>
      </w:r>
      <w:r w:rsidR="009470CF">
        <w:rPr>
          <w:rFonts w:eastAsia="Calibri"/>
          <w:iCs/>
          <w:sz w:val="28"/>
          <w:szCs w:val="28"/>
        </w:rPr>
        <w:t xml:space="preserve"> – 2 человека (1 учитель – логопед,  </w:t>
      </w:r>
      <w:r w:rsidR="008807AF">
        <w:rPr>
          <w:rFonts w:eastAsia="Calibri"/>
          <w:iCs/>
          <w:sz w:val="28"/>
          <w:szCs w:val="28"/>
        </w:rPr>
        <w:t xml:space="preserve">1 </w:t>
      </w:r>
      <w:r w:rsidR="007E05A5">
        <w:rPr>
          <w:rFonts w:eastAsia="Calibri"/>
          <w:iCs/>
          <w:sz w:val="28"/>
          <w:szCs w:val="28"/>
        </w:rPr>
        <w:t>музыкальны</w:t>
      </w:r>
      <w:r w:rsidR="009470CF">
        <w:rPr>
          <w:rFonts w:eastAsia="Calibri"/>
          <w:iCs/>
          <w:sz w:val="28"/>
          <w:szCs w:val="28"/>
        </w:rPr>
        <w:t>й руководитель</w:t>
      </w:r>
      <w:r w:rsidR="00285188">
        <w:rPr>
          <w:rFonts w:eastAsia="Calibri"/>
          <w:iCs/>
          <w:sz w:val="28"/>
          <w:szCs w:val="28"/>
        </w:rPr>
        <w:t xml:space="preserve">). </w:t>
      </w:r>
    </w:p>
    <w:p w:rsidR="009470CF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Высшее пе</w:t>
      </w:r>
      <w:r w:rsidR="00271816">
        <w:rPr>
          <w:rFonts w:eastAsia="Calibri"/>
          <w:iCs/>
          <w:sz w:val="28"/>
          <w:szCs w:val="28"/>
        </w:rPr>
        <w:t>дагогическое образование имеют 5</w:t>
      </w:r>
      <w:r w:rsidR="009470CF">
        <w:rPr>
          <w:rFonts w:eastAsia="Calibri"/>
          <w:iCs/>
          <w:sz w:val="28"/>
          <w:szCs w:val="28"/>
        </w:rPr>
        <w:t xml:space="preserve"> педагога;</w:t>
      </w:r>
    </w:p>
    <w:p w:rsidR="00285188" w:rsidRDefault="00285188" w:rsidP="009470CF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Средн</w:t>
      </w:r>
      <w:r w:rsidR="00271816">
        <w:rPr>
          <w:rFonts w:eastAsia="Calibri"/>
          <w:iCs/>
          <w:sz w:val="28"/>
          <w:szCs w:val="28"/>
        </w:rPr>
        <w:t>ее специальное – 4</w:t>
      </w:r>
      <w:r w:rsidR="008807AF">
        <w:rPr>
          <w:rFonts w:eastAsia="Calibri"/>
          <w:iCs/>
          <w:sz w:val="28"/>
          <w:szCs w:val="28"/>
        </w:rPr>
        <w:t xml:space="preserve"> педагогов</w:t>
      </w:r>
      <w:r>
        <w:rPr>
          <w:rFonts w:eastAsia="Calibri"/>
          <w:iCs/>
          <w:sz w:val="28"/>
          <w:szCs w:val="28"/>
        </w:rPr>
        <w:t xml:space="preserve">. </w:t>
      </w:r>
    </w:p>
    <w:p w:rsidR="00285188" w:rsidRDefault="00285188" w:rsidP="00285188">
      <w:pPr>
        <w:spacing w:line="270" w:lineRule="atLeast"/>
        <w:ind w:firstLine="708"/>
        <w:jc w:val="center"/>
        <w:textAlignment w:val="baseline"/>
        <w:rPr>
          <w:rFonts w:eastAsia="Calibri"/>
          <w:b/>
          <w:iCs/>
          <w:sz w:val="28"/>
          <w:szCs w:val="28"/>
        </w:rPr>
      </w:pPr>
    </w:p>
    <w:p w:rsidR="00285188" w:rsidRDefault="00285188" w:rsidP="00285188">
      <w:pPr>
        <w:spacing w:line="270" w:lineRule="atLeast"/>
        <w:ind w:firstLine="708"/>
        <w:jc w:val="center"/>
        <w:textAlignment w:val="baseline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Итоги аттестации </w:t>
      </w:r>
      <w:r w:rsidR="00C46B8E">
        <w:rPr>
          <w:rFonts w:eastAsia="Calibri"/>
          <w:b/>
          <w:iCs/>
          <w:sz w:val="28"/>
          <w:szCs w:val="28"/>
        </w:rPr>
        <w:t>педагогических работников в 2019</w:t>
      </w:r>
      <w:r>
        <w:rPr>
          <w:rFonts w:eastAsia="Calibri"/>
          <w:b/>
          <w:iCs/>
          <w:sz w:val="28"/>
          <w:szCs w:val="28"/>
        </w:rPr>
        <w:t xml:space="preserve"> году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Аттестация педагогов проводится в соответствии с планом, все педагоги, подавшие заявления успешно аттестованы. 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b/>
          <w:i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2268"/>
        <w:gridCol w:w="3019"/>
      </w:tblGrid>
      <w:tr w:rsidR="00285188" w:rsidTr="00285188">
        <w:trPr>
          <w:trHeight w:val="9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Default="00285188">
            <w:pPr>
              <w:spacing w:line="270" w:lineRule="atLeast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Default="004C0D30">
            <w:pPr>
              <w:spacing w:line="270" w:lineRule="atLeast"/>
              <w:ind w:firstLine="708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Default="00C46B8E">
            <w:pPr>
              <w:spacing w:line="270" w:lineRule="atLeast"/>
              <w:ind w:firstLine="15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iCs/>
                <w:sz w:val="28"/>
                <w:szCs w:val="28"/>
              </w:rPr>
              <w:t>Из них аттестованы в 2019</w:t>
            </w:r>
            <w:r w:rsidR="00285188">
              <w:rPr>
                <w:rFonts w:eastAsia="Calibri"/>
                <w:iCs/>
                <w:sz w:val="28"/>
                <w:szCs w:val="28"/>
              </w:rPr>
              <w:t xml:space="preserve"> году</w:t>
            </w:r>
            <w:proofErr w:type="gramEnd"/>
          </w:p>
        </w:tc>
      </w:tr>
      <w:tr w:rsidR="00285188" w:rsidTr="00285188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285188">
            <w:pPr>
              <w:spacing w:line="270" w:lineRule="atLeast"/>
              <w:ind w:firstLine="708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ВКК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9470CF">
            <w:pPr>
              <w:spacing w:line="270" w:lineRule="atLeast"/>
              <w:ind w:firstLine="708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C46B8E">
            <w:pPr>
              <w:spacing w:line="270" w:lineRule="atLeast"/>
              <w:ind w:firstLine="15"/>
              <w:jc w:val="center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285188" w:rsidTr="00285188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285188">
            <w:pPr>
              <w:spacing w:line="270" w:lineRule="atLeast"/>
              <w:ind w:firstLine="708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sz w:val="28"/>
                <w:szCs w:val="28"/>
              </w:rPr>
              <w:t>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9470CF">
            <w:pPr>
              <w:spacing w:line="270" w:lineRule="atLeast"/>
              <w:ind w:firstLine="708"/>
              <w:jc w:val="both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88" w:rsidRDefault="00285188">
            <w:pPr>
              <w:spacing w:line="270" w:lineRule="atLeast"/>
              <w:ind w:firstLine="15"/>
              <w:jc w:val="center"/>
              <w:textAlignment w:val="baseline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  <w:lang w:eastAsia="en-US"/>
        </w:rPr>
      </w:pP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Количество педагогов прошедших кур</w:t>
      </w:r>
      <w:r w:rsidR="009470CF">
        <w:rPr>
          <w:rFonts w:eastAsia="Calibri"/>
          <w:iCs/>
          <w:sz w:val="28"/>
          <w:szCs w:val="28"/>
        </w:rPr>
        <w:t>сы повышения квалификации</w:t>
      </w:r>
      <w:r w:rsidR="00C46B8E">
        <w:rPr>
          <w:rFonts w:eastAsia="Calibri"/>
          <w:iCs/>
          <w:sz w:val="28"/>
          <w:szCs w:val="28"/>
        </w:rPr>
        <w:t xml:space="preserve"> в 2019</w:t>
      </w:r>
      <w:r w:rsidR="004C0D30">
        <w:rPr>
          <w:rFonts w:eastAsia="Calibri"/>
          <w:iCs/>
          <w:sz w:val="28"/>
          <w:szCs w:val="28"/>
        </w:rPr>
        <w:t>г. – 4</w:t>
      </w:r>
      <w:r>
        <w:rPr>
          <w:rFonts w:eastAsia="Calibri"/>
          <w:iCs/>
          <w:sz w:val="28"/>
          <w:szCs w:val="28"/>
        </w:rPr>
        <w:t xml:space="preserve"> человек</w:t>
      </w:r>
      <w:r w:rsidR="009470CF">
        <w:rPr>
          <w:rFonts w:eastAsia="Calibri"/>
          <w:iCs/>
          <w:sz w:val="28"/>
          <w:szCs w:val="28"/>
        </w:rPr>
        <w:t>а.</w:t>
      </w:r>
    </w:p>
    <w:p w:rsidR="004A6610" w:rsidRPr="004A6610" w:rsidRDefault="004A6610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</w:rPr>
      </w:pPr>
      <w:r w:rsidRPr="00A0373F">
        <w:rPr>
          <w:sz w:val="28"/>
          <w:szCs w:val="28"/>
        </w:rPr>
        <w:t>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</w:t>
      </w:r>
      <w:r w:rsidRPr="004A6610">
        <w:rPr>
          <w:sz w:val="28"/>
          <w:szCs w:val="28"/>
          <w:shd w:val="clear" w:color="auto" w:fill="F5F5F5"/>
        </w:rPr>
        <w:t>. </w:t>
      </w:r>
    </w:p>
    <w:p w:rsidR="00285188" w:rsidRPr="00DE3D1E" w:rsidRDefault="00DE218F" w:rsidP="00DE3D1E">
      <w:pPr>
        <w:spacing w:line="270" w:lineRule="atLeast"/>
        <w:ind w:left="708"/>
        <w:jc w:val="center"/>
        <w:textAlignment w:val="baseline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lastRenderedPageBreak/>
        <w:t>4</w:t>
      </w:r>
      <w:r w:rsidR="00DE3D1E">
        <w:rPr>
          <w:rFonts w:eastAsia="Calibri"/>
          <w:b/>
          <w:iCs/>
          <w:sz w:val="28"/>
          <w:szCs w:val="28"/>
        </w:rPr>
        <w:t>.</w:t>
      </w:r>
      <w:r w:rsidR="00285188" w:rsidRPr="00DE3D1E">
        <w:rPr>
          <w:rFonts w:eastAsia="Calibri"/>
          <w:b/>
          <w:iCs/>
          <w:sz w:val="28"/>
          <w:szCs w:val="28"/>
        </w:rPr>
        <w:t>Оценка учебно-методического и библиотечно-информационного обеспечения</w:t>
      </w:r>
    </w:p>
    <w:p w:rsidR="00C46B8E" w:rsidRPr="00C46B8E" w:rsidRDefault="008807AF" w:rsidP="00C46B8E">
      <w:pPr>
        <w:ind w:firstLine="709"/>
        <w:jc w:val="both"/>
        <w:rPr>
          <w:sz w:val="28"/>
          <w:szCs w:val="28"/>
        </w:rPr>
      </w:pPr>
      <w:r w:rsidRPr="007E05A5">
        <w:rPr>
          <w:sz w:val="28"/>
          <w:szCs w:val="28"/>
        </w:rPr>
        <w:t xml:space="preserve">МДОУ </w:t>
      </w:r>
      <w:r w:rsidR="009470CF" w:rsidRPr="007E05A5">
        <w:rPr>
          <w:sz w:val="28"/>
          <w:szCs w:val="28"/>
        </w:rPr>
        <w:t xml:space="preserve"> № 4</w:t>
      </w:r>
      <w:r w:rsidR="004C0D30">
        <w:rPr>
          <w:sz w:val="28"/>
          <w:szCs w:val="28"/>
        </w:rPr>
        <w:t xml:space="preserve"> </w:t>
      </w:r>
      <w:proofErr w:type="gramStart"/>
      <w:r w:rsidR="00285188" w:rsidRPr="007E05A5">
        <w:rPr>
          <w:sz w:val="28"/>
          <w:szCs w:val="28"/>
        </w:rPr>
        <w:t>укомплектован</w:t>
      </w:r>
      <w:proofErr w:type="gramEnd"/>
      <w:r w:rsidR="00285188" w:rsidRPr="007E05A5">
        <w:rPr>
          <w:sz w:val="28"/>
          <w:szCs w:val="28"/>
        </w:rPr>
        <w:t xml:space="preserve">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="00285188" w:rsidRPr="007E05A5">
        <w:rPr>
          <w:sz w:val="28"/>
          <w:szCs w:val="28"/>
        </w:rPr>
        <w:t>ДО</w:t>
      </w:r>
      <w:proofErr w:type="gramEnd"/>
      <w:r w:rsidR="00285188" w:rsidRPr="007E05A5">
        <w:rPr>
          <w:sz w:val="28"/>
          <w:szCs w:val="28"/>
        </w:rPr>
        <w:t>. Библиотечно-и</w:t>
      </w:r>
      <w:r w:rsidR="00C46B8E">
        <w:rPr>
          <w:sz w:val="28"/>
          <w:szCs w:val="28"/>
        </w:rPr>
        <w:t>нформационное обеспечение в 2019</w:t>
      </w:r>
      <w:r w:rsidR="00285188" w:rsidRPr="007E05A5">
        <w:rPr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</w:t>
      </w:r>
      <w:r w:rsidR="00C46B8E" w:rsidRPr="00C46B8E">
        <w:rPr>
          <w:sz w:val="28"/>
          <w:szCs w:val="28"/>
        </w:rPr>
        <w:t>На сайте ДОУ имеются порталы информационных образовательных ресурсов.</w:t>
      </w:r>
    </w:p>
    <w:p w:rsidR="00C46B8E" w:rsidRPr="00C46B8E" w:rsidRDefault="00C46B8E" w:rsidP="00C46B8E">
      <w:pPr>
        <w:spacing w:line="13" w:lineRule="exact"/>
        <w:rPr>
          <w:sz w:val="28"/>
          <w:szCs w:val="28"/>
        </w:rPr>
      </w:pPr>
    </w:p>
    <w:p w:rsidR="00C46B8E" w:rsidRPr="00C46B8E" w:rsidRDefault="00C46B8E" w:rsidP="00C46B8E">
      <w:pPr>
        <w:spacing w:line="236" w:lineRule="auto"/>
        <w:ind w:firstLine="567"/>
        <w:jc w:val="both"/>
        <w:rPr>
          <w:sz w:val="28"/>
          <w:szCs w:val="28"/>
        </w:rPr>
      </w:pPr>
      <w:r w:rsidRPr="00C46B8E">
        <w:rPr>
          <w:b/>
          <w:bCs/>
          <w:sz w:val="28"/>
          <w:szCs w:val="28"/>
        </w:rPr>
        <w:t xml:space="preserve">Вывод: </w:t>
      </w:r>
      <w:r w:rsidRPr="00C46B8E">
        <w:rPr>
          <w:sz w:val="28"/>
          <w:szCs w:val="28"/>
        </w:rPr>
        <w:t>учебно-методическое обеспечение в ДОУ соответствует требованиям</w:t>
      </w:r>
      <w:r w:rsidR="004C0D30">
        <w:rPr>
          <w:sz w:val="28"/>
          <w:szCs w:val="28"/>
        </w:rPr>
        <w:t xml:space="preserve"> </w:t>
      </w:r>
      <w:r w:rsidRPr="00C46B8E">
        <w:rPr>
          <w:sz w:val="28"/>
          <w:szCs w:val="28"/>
        </w:rPr>
        <w:t>реализуемой образовательной программы, обеспечивает образовательную деятельность, присмотр и уход.</w:t>
      </w:r>
    </w:p>
    <w:p w:rsidR="00285188" w:rsidRDefault="00DE218F" w:rsidP="00C46B8E">
      <w:pPr>
        <w:ind w:firstLine="708"/>
        <w:jc w:val="both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5</w:t>
      </w:r>
      <w:r w:rsidR="00DE3D1E">
        <w:rPr>
          <w:rFonts w:eastAsia="Calibri"/>
          <w:b/>
          <w:iCs/>
          <w:sz w:val="28"/>
          <w:szCs w:val="28"/>
        </w:rPr>
        <w:t xml:space="preserve">. </w:t>
      </w:r>
      <w:r w:rsidR="00285188">
        <w:rPr>
          <w:rFonts w:eastAsia="Calibri"/>
          <w:b/>
          <w:iCs/>
          <w:sz w:val="28"/>
          <w:szCs w:val="28"/>
        </w:rPr>
        <w:t>Оценка материально-технической базы</w:t>
      </w:r>
    </w:p>
    <w:p w:rsidR="00285188" w:rsidRDefault="00285188" w:rsidP="00285188">
      <w:pPr>
        <w:spacing w:line="27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имее</w:t>
      </w:r>
      <w:r w:rsidR="009470CF">
        <w:rPr>
          <w:sz w:val="28"/>
          <w:szCs w:val="28"/>
        </w:rPr>
        <w:t xml:space="preserve">тся система видеонаблюдения (3 </w:t>
      </w:r>
      <w:r>
        <w:rPr>
          <w:sz w:val="28"/>
          <w:szCs w:val="28"/>
        </w:rPr>
        <w:t>видеокамер</w:t>
      </w:r>
      <w:r w:rsidR="009470CF">
        <w:rPr>
          <w:sz w:val="28"/>
          <w:szCs w:val="28"/>
        </w:rPr>
        <w:t>ы</w:t>
      </w:r>
      <w:r>
        <w:rPr>
          <w:sz w:val="28"/>
          <w:szCs w:val="28"/>
        </w:rPr>
        <w:t xml:space="preserve">, монитор).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забором.  </w:t>
      </w:r>
    </w:p>
    <w:p w:rsidR="00285188" w:rsidRDefault="00285188" w:rsidP="002851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9470CF">
        <w:rPr>
          <w:sz w:val="28"/>
          <w:szCs w:val="28"/>
        </w:rPr>
        <w:t>труктурными компонентами ДОУ №4</w:t>
      </w:r>
      <w:r>
        <w:rPr>
          <w:sz w:val="28"/>
          <w:szCs w:val="28"/>
        </w:rPr>
        <w:t xml:space="preserve"> являются: </w:t>
      </w:r>
    </w:p>
    <w:p w:rsidR="00285188" w:rsidRDefault="009470CF" w:rsidP="0028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Групповые помещения - 4</w:t>
      </w:r>
    </w:p>
    <w:p w:rsidR="00285188" w:rsidRDefault="00285188" w:rsidP="0028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Музыкальный зал -1 </w:t>
      </w:r>
    </w:p>
    <w:p w:rsidR="00285188" w:rsidRDefault="009470CF" w:rsidP="00285188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188">
        <w:rPr>
          <w:sz w:val="28"/>
          <w:szCs w:val="28"/>
        </w:rPr>
        <w:t xml:space="preserve">.Медицинский </w:t>
      </w:r>
      <w:r>
        <w:rPr>
          <w:sz w:val="28"/>
          <w:szCs w:val="28"/>
        </w:rPr>
        <w:t>кабинет - 1</w:t>
      </w:r>
    </w:p>
    <w:p w:rsidR="00285188" w:rsidRDefault="009470CF" w:rsidP="00285188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188">
        <w:rPr>
          <w:sz w:val="28"/>
          <w:szCs w:val="28"/>
        </w:rPr>
        <w:t xml:space="preserve">.Кабинеты: кабинет заведующего - 1,кабинет заместителя заведующего по административно- хозяйственной работе </w:t>
      </w:r>
      <w:r w:rsidR="00AF3B1E">
        <w:rPr>
          <w:sz w:val="28"/>
          <w:szCs w:val="28"/>
        </w:rPr>
        <w:t xml:space="preserve">– 1, </w:t>
      </w:r>
      <w:r>
        <w:rPr>
          <w:sz w:val="28"/>
          <w:szCs w:val="28"/>
        </w:rPr>
        <w:t xml:space="preserve">  кабинет учителя-логопеда -1</w:t>
      </w:r>
      <w:r w:rsidR="00285188">
        <w:rPr>
          <w:sz w:val="28"/>
          <w:szCs w:val="28"/>
        </w:rPr>
        <w:t xml:space="preserve">, методический </w:t>
      </w:r>
      <w:r w:rsidR="00847204">
        <w:rPr>
          <w:sz w:val="28"/>
          <w:szCs w:val="28"/>
        </w:rPr>
        <w:t xml:space="preserve">кабинет </w:t>
      </w:r>
      <w:r w:rsidR="00285188">
        <w:rPr>
          <w:sz w:val="28"/>
          <w:szCs w:val="28"/>
        </w:rPr>
        <w:t xml:space="preserve">-1. </w:t>
      </w:r>
    </w:p>
    <w:p w:rsidR="00285188" w:rsidRDefault="00847204" w:rsidP="0028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5188">
        <w:rPr>
          <w:sz w:val="28"/>
          <w:szCs w:val="28"/>
        </w:rPr>
        <w:t xml:space="preserve">. Пищеблок </w:t>
      </w:r>
    </w:p>
    <w:p w:rsidR="00847204" w:rsidRDefault="00285188" w:rsidP="0028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</w:t>
      </w:r>
      <w:r w:rsidR="00847204">
        <w:rPr>
          <w:sz w:val="28"/>
          <w:szCs w:val="28"/>
        </w:rPr>
        <w:t>рия детского сада</w:t>
      </w:r>
      <w:r w:rsidR="00AF3B1E">
        <w:rPr>
          <w:sz w:val="28"/>
          <w:szCs w:val="28"/>
        </w:rPr>
        <w:t xml:space="preserve"> включает: - 4 прогулочные площад</w:t>
      </w:r>
      <w:r w:rsidR="00847204">
        <w:rPr>
          <w:sz w:val="28"/>
          <w:szCs w:val="28"/>
        </w:rPr>
        <w:t>ки</w:t>
      </w:r>
      <w:r>
        <w:rPr>
          <w:sz w:val="28"/>
          <w:szCs w:val="28"/>
        </w:rPr>
        <w:t xml:space="preserve"> для детей</w:t>
      </w:r>
      <w:r w:rsidR="00AF3B1E">
        <w:rPr>
          <w:sz w:val="28"/>
          <w:szCs w:val="28"/>
        </w:rPr>
        <w:t xml:space="preserve">, </w:t>
      </w:r>
    </w:p>
    <w:p w:rsidR="00285188" w:rsidRDefault="00847204" w:rsidP="00285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спортивная площадка</w:t>
      </w:r>
      <w:r w:rsidR="00285188">
        <w:rPr>
          <w:sz w:val="28"/>
          <w:szCs w:val="28"/>
        </w:rPr>
        <w:t>.</w:t>
      </w:r>
    </w:p>
    <w:p w:rsidR="00285188" w:rsidRDefault="00285188" w:rsidP="0028518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Материально-техническое обеспечение образовательного процесса </w:t>
      </w:r>
    </w:p>
    <w:p w:rsidR="00285188" w:rsidRDefault="00285188" w:rsidP="00285188">
      <w:pPr>
        <w:ind w:firstLine="708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7150"/>
      </w:tblGrid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>
            <w:pPr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 xml:space="preserve">Помещения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>
            <w:pPr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Материально-техническое</w:t>
            </w:r>
          </w:p>
          <w:p w:rsidR="00285188" w:rsidRPr="005F453E" w:rsidRDefault="00285188">
            <w:pPr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оснащение</w:t>
            </w:r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Музыкальный   зал: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FB788F">
            <w:pPr>
              <w:jc w:val="both"/>
              <w:rPr>
                <w:sz w:val="28"/>
                <w:szCs w:val="28"/>
                <w:lang w:val="de-DE"/>
              </w:rPr>
            </w:pPr>
            <w:proofErr w:type="gramStart"/>
            <w:r w:rsidRPr="005F453E">
              <w:rPr>
                <w:color w:val="000000"/>
                <w:sz w:val="28"/>
                <w:szCs w:val="28"/>
              </w:rPr>
              <w:t>Методико-музыкальная литература, детские музыкальные инструменты, музыкал</w:t>
            </w:r>
            <w:r w:rsidR="00AF3B1E" w:rsidRPr="005F453E">
              <w:rPr>
                <w:color w:val="000000"/>
                <w:sz w:val="28"/>
                <w:szCs w:val="28"/>
              </w:rPr>
              <w:t>ьные пособия, пианино, стулья</w:t>
            </w:r>
            <w:r w:rsidRPr="005F453E">
              <w:rPr>
                <w:color w:val="000000"/>
                <w:sz w:val="28"/>
                <w:szCs w:val="28"/>
              </w:rPr>
              <w:t xml:space="preserve">, детские шумовые музыкальные инструменты, музыкальный центр, ноутбук, экран на штативе. </w:t>
            </w:r>
            <w:proofErr w:type="gramEnd"/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847204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lastRenderedPageBreak/>
              <w:t>Физкультурный уголок</w:t>
            </w:r>
            <w:r w:rsidR="00285188" w:rsidRPr="005F453E">
              <w:rPr>
                <w:b/>
                <w:color w:val="000000"/>
                <w:sz w:val="28"/>
                <w:szCs w:val="28"/>
              </w:rPr>
              <w:t>: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FB78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F453E">
              <w:rPr>
                <w:rFonts w:eastAsia="Calibri"/>
                <w:sz w:val="28"/>
                <w:szCs w:val="28"/>
              </w:rPr>
              <w:t xml:space="preserve">гимнастические коврики, скакалки, мячи футбольные и мячи детские резиновые, скамьи гимнастические, дуги, стойки, обручи, кегли, </w:t>
            </w:r>
            <w:proofErr w:type="spellStart"/>
            <w:r w:rsidRPr="005F453E">
              <w:rPr>
                <w:rFonts w:eastAsia="Calibri"/>
                <w:sz w:val="28"/>
                <w:szCs w:val="28"/>
              </w:rPr>
              <w:t>кольцебросы</w:t>
            </w:r>
            <w:proofErr w:type="spellEnd"/>
            <w:r w:rsidRPr="005F453E">
              <w:rPr>
                <w:rFonts w:eastAsia="Calibri"/>
                <w:sz w:val="28"/>
                <w:szCs w:val="28"/>
              </w:rPr>
              <w:t xml:space="preserve">, флажки, палки гимнастические, мячи малые, кубы, ребристая доска, </w:t>
            </w:r>
            <w:r w:rsidRPr="005F453E">
              <w:rPr>
                <w:color w:val="000000"/>
                <w:sz w:val="28"/>
                <w:szCs w:val="28"/>
              </w:rPr>
              <w:t>массажные дорожки.</w:t>
            </w:r>
            <w:proofErr w:type="gramEnd"/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Медицинский кабинет: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847204">
            <w:pPr>
              <w:jc w:val="both"/>
              <w:rPr>
                <w:color w:val="000000"/>
                <w:sz w:val="28"/>
                <w:szCs w:val="28"/>
                <w:lang w:val="de-DE"/>
              </w:rPr>
            </w:pPr>
            <w:proofErr w:type="gramStart"/>
            <w:r w:rsidRPr="005F453E">
              <w:rPr>
                <w:color w:val="000000"/>
                <w:sz w:val="28"/>
                <w:szCs w:val="28"/>
              </w:rPr>
              <w:t>Картотека, медицинская документация, кушетка, ростомер, медицинские весы, весы напольные, холодильник, сумка холодильник, измеритель артериального давления,</w:t>
            </w:r>
            <w:r w:rsidR="00847204" w:rsidRPr="005F453E">
              <w:rPr>
                <w:color w:val="000000"/>
                <w:sz w:val="28"/>
                <w:szCs w:val="28"/>
              </w:rPr>
              <w:t xml:space="preserve"> облучатели бактерицидные, шкаф</w:t>
            </w:r>
            <w:r w:rsidRPr="005F453E">
              <w:rPr>
                <w:color w:val="000000"/>
                <w:sz w:val="28"/>
                <w:szCs w:val="28"/>
              </w:rPr>
              <w:t xml:space="preserve"> медицин</w:t>
            </w:r>
            <w:r w:rsidR="00847204" w:rsidRPr="005F453E">
              <w:rPr>
                <w:color w:val="000000"/>
                <w:sz w:val="28"/>
                <w:szCs w:val="28"/>
              </w:rPr>
              <w:t>ский</w:t>
            </w:r>
            <w:r w:rsidRPr="005F453E">
              <w:rPr>
                <w:color w:val="000000"/>
                <w:sz w:val="28"/>
                <w:szCs w:val="28"/>
              </w:rPr>
              <w:t xml:space="preserve"> и другой медицинский инструментарий.</w:t>
            </w:r>
            <w:proofErr w:type="gramEnd"/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Кабинет учителя-логопеда: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AF3B1E">
            <w:pPr>
              <w:jc w:val="both"/>
              <w:rPr>
                <w:color w:val="000000"/>
                <w:sz w:val="28"/>
                <w:szCs w:val="28"/>
                <w:lang w:val="de-DE"/>
              </w:rPr>
            </w:pPr>
            <w:proofErr w:type="gramStart"/>
            <w:r w:rsidRPr="005F453E">
              <w:rPr>
                <w:color w:val="000000"/>
                <w:sz w:val="28"/>
                <w:szCs w:val="28"/>
              </w:rPr>
              <w:t xml:space="preserve">Дидактический материал, коррекционно-методическая литература, логопедическая документация, учебно-методические пособия, картотека по развитию всех сторон речи, доска для занятий, </w:t>
            </w:r>
            <w:r w:rsidR="00AF3B1E" w:rsidRPr="005F453E">
              <w:rPr>
                <w:color w:val="000000"/>
                <w:sz w:val="28"/>
                <w:szCs w:val="28"/>
              </w:rPr>
              <w:t>игрушки, шкаф, столы, стулья</w:t>
            </w:r>
            <w:r w:rsidR="00847204" w:rsidRPr="005F453E">
              <w:rPr>
                <w:color w:val="000000"/>
                <w:sz w:val="28"/>
                <w:szCs w:val="28"/>
              </w:rPr>
              <w:t>, зеркало.</w:t>
            </w:r>
            <w:proofErr w:type="gramEnd"/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FB788F" w:rsidRDefault="0028518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Групповые помещения с учетом возрастных особенностей: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>
            <w:pPr>
              <w:jc w:val="both"/>
              <w:rPr>
                <w:color w:val="000000"/>
                <w:sz w:val="28"/>
                <w:szCs w:val="28"/>
                <w:lang w:val="de-DE"/>
              </w:rPr>
            </w:pPr>
            <w:proofErr w:type="gramStart"/>
            <w:r w:rsidRPr="005F453E">
              <w:rPr>
                <w:color w:val="000000"/>
                <w:sz w:val="28"/>
                <w:szCs w:val="28"/>
              </w:rPr>
              <w:t xml:space="preserve">Игрушки и игры, дидактический и раздаточный материал, детская художественная литература, доска для занятий, плакаты,   детские стенки, шкафы, столы, </w:t>
            </w:r>
            <w:r w:rsidR="00AF3B1E" w:rsidRPr="005F453E">
              <w:rPr>
                <w:color w:val="000000"/>
                <w:sz w:val="28"/>
                <w:szCs w:val="28"/>
              </w:rPr>
              <w:t>стулья</w:t>
            </w:r>
            <w:r w:rsidRPr="005F453E">
              <w:rPr>
                <w:color w:val="000000"/>
                <w:sz w:val="28"/>
                <w:szCs w:val="28"/>
              </w:rPr>
              <w:t>, магнитофоны, телевизоры.</w:t>
            </w:r>
            <w:proofErr w:type="gramEnd"/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Коридоры ДОУ</w:t>
            </w:r>
          </w:p>
          <w:p w:rsidR="00285188" w:rsidRPr="005F453E" w:rsidRDefault="00285188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AF3B1E">
            <w:pPr>
              <w:jc w:val="both"/>
              <w:rPr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color w:val="000000"/>
                <w:sz w:val="28"/>
                <w:szCs w:val="28"/>
              </w:rPr>
              <w:t>Информационные стенды по пожарной безопасности, по антитеррористической защищенности, медицина информирует, выставка детских работ и фото, видеонаблюдение, столы и стулья.</w:t>
            </w:r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«Зеленая зона»</w:t>
            </w:r>
          </w:p>
          <w:p w:rsidR="00285188" w:rsidRPr="00FB788F" w:rsidRDefault="0028518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453E">
              <w:rPr>
                <w:b/>
                <w:color w:val="000000"/>
                <w:sz w:val="28"/>
                <w:szCs w:val="28"/>
              </w:rPr>
              <w:t>- территория ДОУ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 w:rsidP="00847204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F453E">
              <w:rPr>
                <w:color w:val="000000"/>
                <w:sz w:val="28"/>
                <w:szCs w:val="28"/>
              </w:rPr>
              <w:t xml:space="preserve">Участки для прогулок, цветники, спортивная площадка, </w:t>
            </w:r>
            <w:r w:rsidR="00847204" w:rsidRPr="005F453E">
              <w:rPr>
                <w:color w:val="000000"/>
                <w:sz w:val="28"/>
                <w:szCs w:val="28"/>
              </w:rPr>
              <w:t>огород</w:t>
            </w:r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>
            <w:pPr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F453E">
              <w:rPr>
                <w:rFonts w:eastAsia="Calibri"/>
                <w:b/>
                <w:sz w:val="28"/>
                <w:szCs w:val="28"/>
              </w:rPr>
              <w:t>Физкультурная площадка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rFonts w:eastAsia="Calibri"/>
                <w:sz w:val="28"/>
                <w:szCs w:val="28"/>
              </w:rPr>
            </w:pPr>
            <w:r w:rsidRPr="005F453E">
              <w:rPr>
                <w:rFonts w:eastAsia="Calibri"/>
                <w:sz w:val="28"/>
                <w:szCs w:val="28"/>
              </w:rPr>
              <w:t>Спортивное оборудование</w:t>
            </w:r>
            <w:r w:rsidR="00AF3B1E" w:rsidRPr="005F453E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285188" w:rsidRPr="005F453E" w:rsidRDefault="00AF3B1E">
            <w:pPr>
              <w:jc w:val="both"/>
              <w:rPr>
                <w:rFonts w:eastAsia="Calibri"/>
                <w:sz w:val="28"/>
                <w:szCs w:val="28"/>
              </w:rPr>
            </w:pPr>
            <w:r w:rsidRPr="005F453E">
              <w:rPr>
                <w:rFonts w:eastAsia="Calibri"/>
                <w:sz w:val="28"/>
                <w:szCs w:val="28"/>
              </w:rPr>
              <w:t>о</w:t>
            </w:r>
            <w:r w:rsidR="00285188" w:rsidRPr="005F453E">
              <w:rPr>
                <w:rFonts w:eastAsia="Calibri"/>
                <w:sz w:val="28"/>
                <w:szCs w:val="28"/>
              </w:rPr>
              <w:t>борудование для спортивных игр</w:t>
            </w:r>
          </w:p>
        </w:tc>
      </w:tr>
      <w:tr w:rsidR="00285188" w:rsidTr="0028518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8" w:rsidRPr="005F453E" w:rsidRDefault="0028518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5F453E">
              <w:rPr>
                <w:rFonts w:eastAsia="Calibri"/>
                <w:b/>
                <w:sz w:val="28"/>
                <w:szCs w:val="28"/>
              </w:rPr>
              <w:t>Участки</w:t>
            </w:r>
          </w:p>
          <w:p w:rsidR="00285188" w:rsidRPr="005F453E" w:rsidRDefault="00285188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88" w:rsidRPr="005F453E" w:rsidRDefault="00285188">
            <w:pPr>
              <w:jc w:val="both"/>
              <w:rPr>
                <w:rFonts w:eastAsia="Calibri"/>
                <w:sz w:val="28"/>
                <w:szCs w:val="28"/>
              </w:rPr>
            </w:pPr>
            <w:r w:rsidRPr="005F453E">
              <w:rPr>
                <w:rFonts w:eastAsia="Calibri"/>
                <w:sz w:val="28"/>
                <w:szCs w:val="28"/>
              </w:rPr>
              <w:t>Прогулочные площадки  для  детей  всех  возрастных  групп.</w:t>
            </w:r>
          </w:p>
          <w:p w:rsidR="00285188" w:rsidRPr="005F453E" w:rsidRDefault="0028518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453E">
              <w:rPr>
                <w:rFonts w:eastAsia="Calibri"/>
                <w:sz w:val="28"/>
                <w:szCs w:val="28"/>
              </w:rPr>
              <w:t>Игровое, функциональное, и спортивное  оборудование</w:t>
            </w:r>
          </w:p>
        </w:tc>
      </w:tr>
    </w:tbl>
    <w:p w:rsidR="00285188" w:rsidRDefault="00285188" w:rsidP="00285188">
      <w:pPr>
        <w:contextualSpacing/>
        <w:jc w:val="both"/>
        <w:rPr>
          <w:b/>
          <w:szCs w:val="28"/>
        </w:rPr>
      </w:pPr>
    </w:p>
    <w:p w:rsidR="00285188" w:rsidRDefault="00847204" w:rsidP="00285188">
      <w:pPr>
        <w:spacing w:line="270" w:lineRule="atLeast"/>
        <w:ind w:firstLine="708"/>
        <w:jc w:val="both"/>
        <w:textAlignment w:val="baseline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</w:rPr>
        <w:t>Созданная в МДО</w:t>
      </w:r>
      <w:r w:rsidR="00285188">
        <w:rPr>
          <w:rFonts w:eastAsia="Calibri"/>
          <w:iCs/>
          <w:sz w:val="28"/>
          <w:szCs w:val="28"/>
        </w:rPr>
        <w:t xml:space="preserve">У </w:t>
      </w:r>
      <w:r w:rsidR="00AF3B1E">
        <w:rPr>
          <w:rFonts w:eastAsia="Calibri"/>
          <w:iCs/>
          <w:sz w:val="28"/>
          <w:szCs w:val="28"/>
        </w:rPr>
        <w:t xml:space="preserve">развивающая </w:t>
      </w:r>
      <w:r w:rsidR="00285188">
        <w:rPr>
          <w:rFonts w:eastAsia="Calibri"/>
          <w:iCs/>
          <w:sz w:val="28"/>
          <w:szCs w:val="28"/>
        </w:rPr>
        <w:t>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</w:t>
      </w:r>
      <w:r>
        <w:rPr>
          <w:rFonts w:eastAsia="Calibri"/>
          <w:iCs/>
          <w:sz w:val="28"/>
          <w:szCs w:val="28"/>
        </w:rPr>
        <w:t xml:space="preserve"> В каждой возрастной группе МДО</w:t>
      </w:r>
      <w:r w:rsidR="00285188">
        <w:rPr>
          <w:rFonts w:eastAsia="Calibri"/>
          <w:iCs/>
          <w:sz w:val="28"/>
          <w:szCs w:val="28"/>
        </w:rPr>
        <w:t xml:space="preserve">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</w:t>
      </w:r>
      <w:r w:rsidR="00285188">
        <w:rPr>
          <w:rFonts w:eastAsia="Calibri"/>
          <w:iCs/>
          <w:sz w:val="28"/>
          <w:szCs w:val="28"/>
        </w:rPr>
        <w:lastRenderedPageBreak/>
        <w:t xml:space="preserve">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285188" w:rsidRDefault="00285188" w:rsidP="00285188">
      <w:pPr>
        <w:ind w:firstLine="70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285188" w:rsidRDefault="00285188" w:rsidP="00285188">
      <w:pPr>
        <w:ind w:right="-228" w:firstLine="70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>
        <w:rPr>
          <w:rFonts w:eastAsia="Calibri"/>
          <w:iCs/>
          <w:sz w:val="28"/>
          <w:szCs w:val="28"/>
        </w:rPr>
        <w:t>микропространств</w:t>
      </w:r>
      <w:proofErr w:type="spellEnd"/>
      <w:r>
        <w:rPr>
          <w:rFonts w:eastAsia="Calibri"/>
          <w:iCs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285188" w:rsidRDefault="00285188" w:rsidP="00285188">
      <w:pPr>
        <w:ind w:right="-22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285188" w:rsidRDefault="00AF3B1E" w:rsidP="00285188">
      <w:pPr>
        <w:ind w:right="-22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— центры творчества обеспечиваю</w:t>
      </w:r>
      <w:r w:rsidR="00285188">
        <w:rPr>
          <w:rFonts w:eastAsia="Calibri"/>
          <w:iCs/>
          <w:sz w:val="28"/>
          <w:szCs w:val="28"/>
        </w:rPr>
        <w:t xml:space="preserve">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285188" w:rsidRDefault="00285188" w:rsidP="00285188">
      <w:pPr>
        <w:ind w:right="-22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—центр сюжетно-ролевых игр обеспечивает организацию самостоятельных сюжетно-ролевых игр; </w:t>
      </w:r>
    </w:p>
    <w:p w:rsidR="00285188" w:rsidRDefault="00285188" w:rsidP="00285188">
      <w:pPr>
        <w:ind w:right="-22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— книжный центр обеспечивает литературное развитие дошкольников; </w:t>
      </w:r>
    </w:p>
    <w:p w:rsidR="00285188" w:rsidRDefault="00285188" w:rsidP="00285188">
      <w:pPr>
        <w:ind w:right="-228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—спортивный центр обеспечивает двигательную активность и организацию </w:t>
      </w:r>
      <w:proofErr w:type="spellStart"/>
      <w:r>
        <w:rPr>
          <w:rFonts w:eastAsia="Calibri"/>
          <w:iCs/>
          <w:sz w:val="28"/>
          <w:szCs w:val="28"/>
        </w:rPr>
        <w:t>здоровьесберегающей</w:t>
      </w:r>
      <w:proofErr w:type="spellEnd"/>
      <w:r>
        <w:rPr>
          <w:rFonts w:eastAsia="Calibri"/>
          <w:iCs/>
          <w:sz w:val="28"/>
          <w:szCs w:val="28"/>
        </w:rPr>
        <w:t xml:space="preserve"> деятельности детей. </w:t>
      </w:r>
    </w:p>
    <w:p w:rsidR="00FB788F" w:rsidRPr="00FB788F" w:rsidRDefault="00FB788F" w:rsidP="00FB788F">
      <w:pPr>
        <w:jc w:val="both"/>
        <w:rPr>
          <w:sz w:val="28"/>
          <w:szCs w:val="28"/>
        </w:rPr>
      </w:pPr>
      <w:r w:rsidRPr="00FB788F">
        <w:rPr>
          <w:b/>
          <w:bCs/>
          <w:sz w:val="28"/>
          <w:szCs w:val="28"/>
        </w:rPr>
        <w:t xml:space="preserve">Вывод: </w:t>
      </w:r>
      <w:r w:rsidRPr="00FB788F">
        <w:rPr>
          <w:sz w:val="28"/>
          <w:szCs w:val="28"/>
        </w:rPr>
        <w:t>Материально–техническая база ДОУ ежегодно пополняется,</w:t>
      </w:r>
      <w:r w:rsidR="004C0D30">
        <w:rPr>
          <w:sz w:val="28"/>
          <w:szCs w:val="28"/>
        </w:rPr>
        <w:t xml:space="preserve"> </w:t>
      </w:r>
      <w:r w:rsidRPr="00FB788F">
        <w:rPr>
          <w:sz w:val="28"/>
          <w:szCs w:val="28"/>
        </w:rPr>
        <w:t>созданная в</w:t>
      </w:r>
      <w:r w:rsidR="004C0D30">
        <w:rPr>
          <w:sz w:val="28"/>
          <w:szCs w:val="28"/>
        </w:rPr>
        <w:t xml:space="preserve"> </w:t>
      </w:r>
      <w:r w:rsidRPr="00FB788F">
        <w:rPr>
          <w:sz w:val="28"/>
          <w:szCs w:val="28"/>
        </w:rPr>
        <w:t>групповых помещениях развивающая предметно-пространственная среда способствует реализации ООП ДО ДОУ. Вместе с тем, необходим</w:t>
      </w:r>
      <w:r>
        <w:rPr>
          <w:sz w:val="28"/>
          <w:szCs w:val="28"/>
        </w:rPr>
        <w:t xml:space="preserve">а покраска фасада здания, </w:t>
      </w:r>
      <w:r w:rsidRPr="00FB788F">
        <w:rPr>
          <w:sz w:val="28"/>
          <w:szCs w:val="28"/>
        </w:rPr>
        <w:t xml:space="preserve"> асфальтирование </w:t>
      </w:r>
      <w:r>
        <w:rPr>
          <w:sz w:val="28"/>
          <w:szCs w:val="28"/>
        </w:rPr>
        <w:t xml:space="preserve">аллеи детского сада. </w:t>
      </w:r>
      <w:r w:rsidRPr="00FB788F">
        <w:rPr>
          <w:sz w:val="28"/>
          <w:szCs w:val="28"/>
        </w:rPr>
        <w:t>ДОУ оснащено современной техникой и оборудованием, обеспечивающим безопасность воспитанников и сотрудников ДОУ</w:t>
      </w:r>
      <w:r>
        <w:rPr>
          <w:sz w:val="28"/>
          <w:szCs w:val="28"/>
        </w:rPr>
        <w:t>.</w:t>
      </w:r>
    </w:p>
    <w:p w:rsidR="00FB788F" w:rsidRDefault="00FB788F" w:rsidP="00FB788F">
      <w:pPr>
        <w:sectPr w:rsidR="00FB788F">
          <w:pgSz w:w="11900" w:h="16838"/>
          <w:pgMar w:top="995" w:right="846" w:bottom="710" w:left="1133" w:header="0" w:footer="0" w:gutter="0"/>
          <w:cols w:space="720" w:equalWidth="0">
            <w:col w:w="9927"/>
          </w:cols>
        </w:sectPr>
      </w:pPr>
    </w:p>
    <w:p w:rsidR="00FB788F" w:rsidRPr="00DE3D1E" w:rsidRDefault="00FB788F" w:rsidP="004A6610">
      <w:pPr>
        <w:jc w:val="both"/>
        <w:rPr>
          <w:sz w:val="28"/>
          <w:szCs w:val="28"/>
          <w:shd w:val="clear" w:color="auto" w:fill="F5F5F5"/>
        </w:rPr>
      </w:pPr>
    </w:p>
    <w:p w:rsidR="004A6610" w:rsidRPr="00DE3D1E" w:rsidRDefault="00DE218F" w:rsidP="00A03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E3D1E">
        <w:rPr>
          <w:b/>
          <w:sz w:val="28"/>
          <w:szCs w:val="28"/>
        </w:rPr>
        <w:t xml:space="preserve">. </w:t>
      </w:r>
      <w:r w:rsidR="004A6610" w:rsidRPr="00DE3D1E">
        <w:rPr>
          <w:b/>
          <w:sz w:val="28"/>
          <w:szCs w:val="28"/>
        </w:rPr>
        <w:t>Финансирование и хозяйственная деятельность ДОУ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Источником финансирования являются: бюджетные средства согласно субсидии на выполнение государственного задания.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 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Внебюджетная деятельность включает в себя родительскую плату за посещение детского сада.</w:t>
      </w:r>
    </w:p>
    <w:p w:rsidR="004A6610" w:rsidRPr="004A6610" w:rsidRDefault="00FB788F" w:rsidP="004A6610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4A6610" w:rsidRPr="004A6610">
        <w:rPr>
          <w:sz w:val="28"/>
          <w:szCs w:val="28"/>
        </w:rPr>
        <w:t xml:space="preserve"> учебный год в дошкольном учреждении были проведены следующие работ</w:t>
      </w:r>
      <w:r w:rsidR="00AF3B1E">
        <w:rPr>
          <w:sz w:val="28"/>
          <w:szCs w:val="28"/>
        </w:rPr>
        <w:t>ы</w:t>
      </w:r>
      <w:r w:rsidR="007E05A5">
        <w:rPr>
          <w:sz w:val="28"/>
          <w:szCs w:val="28"/>
        </w:rPr>
        <w:t xml:space="preserve"> и приобретены следующие товары</w:t>
      </w:r>
      <w:r w:rsidR="004A6610" w:rsidRPr="004A6610">
        <w:rPr>
          <w:sz w:val="28"/>
          <w:szCs w:val="28"/>
        </w:rPr>
        <w:t>: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· Установка дополнительного оборудования по противопожарной безопасности в ДОУ.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· Замена огнетушителей углекислотных на ОП-4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· В группах произведена замена ламп накаливания на светодиодные панели.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· Игровой дидактический материал</w:t>
      </w:r>
    </w:p>
    <w:p w:rsidR="004A6610" w:rsidRPr="004A6610" w:rsidRDefault="007E05A5" w:rsidP="004A6610">
      <w:pPr>
        <w:jc w:val="both"/>
        <w:rPr>
          <w:sz w:val="28"/>
          <w:szCs w:val="28"/>
        </w:rPr>
      </w:pPr>
      <w:r>
        <w:rPr>
          <w:sz w:val="28"/>
          <w:szCs w:val="28"/>
        </w:rPr>
        <w:t>· Моющие средства</w:t>
      </w:r>
    </w:p>
    <w:p w:rsidR="004A6610" w:rsidRPr="004A6610" w:rsidRDefault="007E05A5" w:rsidP="004A6610">
      <w:pPr>
        <w:jc w:val="both"/>
        <w:rPr>
          <w:sz w:val="28"/>
          <w:szCs w:val="28"/>
        </w:rPr>
      </w:pPr>
      <w:r>
        <w:rPr>
          <w:sz w:val="28"/>
          <w:szCs w:val="28"/>
        </w:rPr>
        <w:t>· Хозяйственные товары</w:t>
      </w:r>
    </w:p>
    <w:p w:rsidR="004A6610" w:rsidRPr="004A6610" w:rsidRDefault="007E05A5" w:rsidP="004A6610">
      <w:pPr>
        <w:jc w:val="both"/>
        <w:rPr>
          <w:sz w:val="28"/>
          <w:szCs w:val="28"/>
        </w:rPr>
      </w:pPr>
      <w:r>
        <w:rPr>
          <w:sz w:val="28"/>
          <w:szCs w:val="28"/>
        </w:rPr>
        <w:t>· Посуда</w:t>
      </w:r>
      <w:r w:rsidR="004A6610" w:rsidRPr="004A6610">
        <w:rPr>
          <w:sz w:val="28"/>
          <w:szCs w:val="28"/>
        </w:rPr>
        <w:t> </w:t>
      </w:r>
    </w:p>
    <w:p w:rsidR="002F777A" w:rsidRPr="002F777A" w:rsidRDefault="002F777A" w:rsidP="002F777A">
      <w:pPr>
        <w:spacing w:line="237" w:lineRule="auto"/>
        <w:ind w:left="7" w:firstLine="567"/>
        <w:jc w:val="both"/>
        <w:rPr>
          <w:sz w:val="28"/>
          <w:szCs w:val="28"/>
        </w:rPr>
      </w:pPr>
      <w:r w:rsidRPr="002F777A">
        <w:rPr>
          <w:sz w:val="28"/>
          <w:szCs w:val="28"/>
        </w:rPr>
        <w:t xml:space="preserve">Для обеспечения безопасности образовательного процесса детский сад оборудован системой видеонаблюдения, «тревожной кнопкой», системой </w:t>
      </w:r>
      <w:proofErr w:type="spellStart"/>
      <w:r w:rsidRPr="002F777A">
        <w:rPr>
          <w:sz w:val="28"/>
          <w:szCs w:val="28"/>
        </w:rPr>
        <w:t>молниезащиты</w:t>
      </w:r>
      <w:proofErr w:type="spellEnd"/>
      <w:r w:rsidRPr="002F777A">
        <w:rPr>
          <w:sz w:val="28"/>
          <w:szCs w:val="28"/>
        </w:rPr>
        <w:t>, действует пожарная сигнализация в здании и система передачи извещения о пожаре. Заключены договоры с организациями на обслуживание вышеперечисленных систем.</w:t>
      </w:r>
    </w:p>
    <w:p w:rsidR="002F777A" w:rsidRPr="002F777A" w:rsidRDefault="002F777A" w:rsidP="002F777A">
      <w:pPr>
        <w:spacing w:line="14" w:lineRule="exact"/>
        <w:rPr>
          <w:sz w:val="28"/>
          <w:szCs w:val="28"/>
        </w:rPr>
      </w:pPr>
    </w:p>
    <w:p w:rsidR="002F777A" w:rsidRPr="002F777A" w:rsidRDefault="002F777A" w:rsidP="002F777A">
      <w:pPr>
        <w:spacing w:line="236" w:lineRule="auto"/>
        <w:ind w:left="7" w:firstLine="567"/>
        <w:jc w:val="both"/>
        <w:rPr>
          <w:sz w:val="28"/>
          <w:szCs w:val="28"/>
        </w:rPr>
      </w:pPr>
      <w:proofErr w:type="gramStart"/>
      <w:r w:rsidRPr="002F777A">
        <w:rPr>
          <w:sz w:val="28"/>
          <w:szCs w:val="28"/>
        </w:rPr>
        <w:t>Контроль за</w:t>
      </w:r>
      <w:proofErr w:type="gramEnd"/>
      <w:r w:rsidRPr="002F777A">
        <w:rPr>
          <w:sz w:val="28"/>
          <w:szCs w:val="28"/>
        </w:rPr>
        <w:t xml:space="preserve"> помещениями и территорией ДОУ осуществляется штатными работниками (3 сторожа). С сотрудниками проводится профилактическая работа в форме различных инструктажей.</w:t>
      </w:r>
    </w:p>
    <w:p w:rsidR="002F777A" w:rsidRPr="002F777A" w:rsidRDefault="002F777A" w:rsidP="002F777A">
      <w:pPr>
        <w:spacing w:line="2" w:lineRule="exact"/>
        <w:rPr>
          <w:sz w:val="28"/>
          <w:szCs w:val="28"/>
        </w:rPr>
      </w:pPr>
    </w:p>
    <w:p w:rsidR="002F777A" w:rsidRPr="002F777A" w:rsidRDefault="00424D24" w:rsidP="00424D2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777A" w:rsidRPr="002F777A">
        <w:rPr>
          <w:sz w:val="28"/>
          <w:szCs w:val="28"/>
        </w:rPr>
        <w:t>Поддерживаются в состоянии постоянной готовности первичные средства пожаротушения</w:t>
      </w:r>
      <w:r w:rsidR="002F777A">
        <w:rPr>
          <w:sz w:val="28"/>
          <w:szCs w:val="28"/>
        </w:rPr>
        <w:t xml:space="preserve"> - </w:t>
      </w:r>
      <w:r w:rsidR="002F777A" w:rsidRPr="002F777A">
        <w:rPr>
          <w:sz w:val="28"/>
          <w:szCs w:val="28"/>
        </w:rPr>
        <w:t>огнетушители. Соблюдаются требования к содержанию эвакуационных выходов.</w:t>
      </w:r>
    </w:p>
    <w:p w:rsidR="002F777A" w:rsidRPr="002F777A" w:rsidRDefault="002F777A" w:rsidP="002F777A">
      <w:pPr>
        <w:spacing w:line="12" w:lineRule="exact"/>
        <w:rPr>
          <w:sz w:val="28"/>
          <w:szCs w:val="28"/>
        </w:rPr>
      </w:pPr>
    </w:p>
    <w:p w:rsidR="002F777A" w:rsidRPr="002F777A" w:rsidRDefault="002F777A" w:rsidP="002F777A">
      <w:pPr>
        <w:numPr>
          <w:ilvl w:val="1"/>
          <w:numId w:val="16"/>
        </w:numPr>
        <w:tabs>
          <w:tab w:val="left" w:pos="819"/>
        </w:tabs>
        <w:spacing w:line="237" w:lineRule="auto"/>
        <w:ind w:left="7" w:firstLine="560"/>
        <w:jc w:val="both"/>
        <w:rPr>
          <w:sz w:val="28"/>
          <w:szCs w:val="28"/>
        </w:rPr>
      </w:pPr>
      <w:r w:rsidRPr="002F777A">
        <w:rPr>
          <w:sz w:val="28"/>
          <w:szCs w:val="28"/>
        </w:rPr>
        <w:t>ДОУ проводится методическая работа с педагогическим коллективом по повышению профессиональной компетентности педагогов в вопросах обучения детей дошкольного возраста правилам пожарной безопасности и дорожного движения (ППБ и ПДД), ОБЖ. На сайте ДОУ систематически пополняется информация для детей, родителей по вопросам безопасности.</w:t>
      </w:r>
    </w:p>
    <w:p w:rsidR="002F777A" w:rsidRPr="002F777A" w:rsidRDefault="002F777A" w:rsidP="002F777A">
      <w:pPr>
        <w:spacing w:line="14" w:lineRule="exact"/>
        <w:rPr>
          <w:sz w:val="28"/>
          <w:szCs w:val="28"/>
        </w:rPr>
      </w:pPr>
    </w:p>
    <w:p w:rsidR="002F777A" w:rsidRPr="002F777A" w:rsidRDefault="002F777A" w:rsidP="002F777A">
      <w:pPr>
        <w:spacing w:line="236" w:lineRule="auto"/>
        <w:ind w:left="7" w:firstLine="567"/>
        <w:jc w:val="both"/>
        <w:rPr>
          <w:sz w:val="28"/>
          <w:szCs w:val="28"/>
        </w:rPr>
      </w:pPr>
      <w:r w:rsidRPr="002F777A">
        <w:rPr>
          <w:b/>
          <w:bCs/>
          <w:sz w:val="28"/>
          <w:szCs w:val="28"/>
        </w:rPr>
        <w:t xml:space="preserve">Вывод: </w:t>
      </w:r>
      <w:r w:rsidRPr="002F777A">
        <w:rPr>
          <w:sz w:val="28"/>
          <w:szCs w:val="28"/>
        </w:rPr>
        <w:t>Материально–техническая база ДОУ ежегодно пополняется,</w:t>
      </w:r>
      <w:r w:rsidR="00424D24">
        <w:rPr>
          <w:sz w:val="28"/>
          <w:szCs w:val="28"/>
        </w:rPr>
        <w:t xml:space="preserve"> </w:t>
      </w:r>
      <w:r w:rsidRPr="002F777A">
        <w:rPr>
          <w:sz w:val="28"/>
          <w:szCs w:val="28"/>
        </w:rPr>
        <w:t>созданная в</w:t>
      </w:r>
      <w:r w:rsidR="00424D24">
        <w:rPr>
          <w:sz w:val="28"/>
          <w:szCs w:val="28"/>
        </w:rPr>
        <w:t xml:space="preserve"> </w:t>
      </w:r>
      <w:r w:rsidRPr="002F777A">
        <w:rPr>
          <w:sz w:val="28"/>
          <w:szCs w:val="28"/>
        </w:rPr>
        <w:t>групповых помещениях развивающая предметно-пространственная среда способствует реализации ООП ДО ДОУ. Вместе с тем, необходим косметический ремонт помещений ДОУ,</w:t>
      </w:r>
    </w:p>
    <w:p w:rsidR="002F777A" w:rsidRPr="002F777A" w:rsidRDefault="002F777A" w:rsidP="002F777A">
      <w:pPr>
        <w:rPr>
          <w:sz w:val="28"/>
          <w:szCs w:val="28"/>
        </w:rPr>
        <w:sectPr w:rsidR="002F777A" w:rsidRPr="002F777A">
          <w:pgSz w:w="11900" w:h="16838"/>
          <w:pgMar w:top="995" w:right="846" w:bottom="710" w:left="1133" w:header="0" w:footer="0" w:gutter="0"/>
          <w:cols w:space="720" w:equalWidth="0">
            <w:col w:w="9927"/>
          </w:cols>
        </w:sectPr>
      </w:pPr>
    </w:p>
    <w:p w:rsidR="002F777A" w:rsidRPr="002F777A" w:rsidRDefault="002F777A" w:rsidP="00424D24">
      <w:pPr>
        <w:spacing w:line="237" w:lineRule="auto"/>
        <w:jc w:val="both"/>
        <w:rPr>
          <w:sz w:val="28"/>
          <w:szCs w:val="28"/>
        </w:rPr>
      </w:pPr>
      <w:r w:rsidRPr="002F777A">
        <w:rPr>
          <w:sz w:val="28"/>
          <w:szCs w:val="28"/>
        </w:rPr>
        <w:lastRenderedPageBreak/>
        <w:t>асфальтирование территории вокруг здания детского сада, ремонт покрытия групповых прогулочных площадок (в соответствии с требованиями СанПиН 2.4.1.3049-13). ДОУ оснащено современной техникой и оборудованием, обеспечивающим безопасность воспитанников и сотрудников ДОУ</w:t>
      </w:r>
    </w:p>
    <w:p w:rsidR="002F777A" w:rsidRDefault="002F777A" w:rsidP="00DE3D1E">
      <w:pPr>
        <w:jc w:val="center"/>
        <w:rPr>
          <w:b/>
          <w:sz w:val="28"/>
          <w:szCs w:val="28"/>
        </w:rPr>
      </w:pPr>
    </w:p>
    <w:p w:rsidR="002F777A" w:rsidRPr="002F777A" w:rsidRDefault="005B58E8" w:rsidP="005B58E8">
      <w:pPr>
        <w:ind w:left="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bookmarkStart w:id="0" w:name="_GoBack"/>
      <w:bookmarkEnd w:id="0"/>
      <w:r w:rsidR="002F777A" w:rsidRPr="002F777A">
        <w:rPr>
          <w:b/>
          <w:bCs/>
          <w:sz w:val="28"/>
          <w:szCs w:val="28"/>
        </w:rPr>
        <w:t>Внутренняя система оценки качества образования</w:t>
      </w:r>
    </w:p>
    <w:p w:rsidR="002F777A" w:rsidRPr="002F777A" w:rsidRDefault="002F777A" w:rsidP="002F777A">
      <w:pPr>
        <w:spacing w:line="189" w:lineRule="exact"/>
        <w:rPr>
          <w:sz w:val="28"/>
          <w:szCs w:val="28"/>
        </w:rPr>
      </w:pPr>
    </w:p>
    <w:p w:rsidR="002F777A" w:rsidRPr="002F777A" w:rsidRDefault="002F777A" w:rsidP="002F777A">
      <w:pPr>
        <w:spacing w:line="237" w:lineRule="auto"/>
        <w:ind w:left="7" w:firstLine="567"/>
        <w:jc w:val="both"/>
        <w:rPr>
          <w:sz w:val="28"/>
          <w:szCs w:val="28"/>
        </w:rPr>
      </w:pPr>
      <w:r w:rsidRPr="002F777A">
        <w:rPr>
          <w:sz w:val="28"/>
          <w:szCs w:val="28"/>
        </w:rPr>
        <w:t>Целевые ориентиры (социально-нормативные возрастные характеристики возможных достижений ребёнка на этапе завершения уровня дошкольного образования), согласно п. 4.3 ФГОС ДО, утв. приказом Министерства образования и науки Российской Федерации от 17.10.2013 № 1155, не подлежат непосредственной оценке и не могут служить непосредственным основанием для оценки качества образования.</w:t>
      </w:r>
    </w:p>
    <w:p w:rsidR="002F777A" w:rsidRPr="002F777A" w:rsidRDefault="002F777A" w:rsidP="002F777A">
      <w:pPr>
        <w:spacing w:line="17" w:lineRule="exact"/>
        <w:rPr>
          <w:sz w:val="28"/>
          <w:szCs w:val="28"/>
        </w:rPr>
      </w:pPr>
    </w:p>
    <w:p w:rsidR="002F777A" w:rsidRPr="002F777A" w:rsidRDefault="002F777A" w:rsidP="002F777A">
      <w:pPr>
        <w:numPr>
          <w:ilvl w:val="1"/>
          <w:numId w:val="17"/>
        </w:numPr>
        <w:tabs>
          <w:tab w:val="left" w:pos="804"/>
        </w:tabs>
        <w:spacing w:line="238" w:lineRule="auto"/>
        <w:ind w:left="7" w:firstLine="560"/>
        <w:jc w:val="both"/>
        <w:rPr>
          <w:sz w:val="28"/>
          <w:szCs w:val="28"/>
        </w:rPr>
      </w:pPr>
      <w:proofErr w:type="gramStart"/>
      <w:r w:rsidRPr="002F777A">
        <w:rPr>
          <w:sz w:val="28"/>
          <w:szCs w:val="28"/>
        </w:rPr>
        <w:t>детском саду проводятся внешняя оценка воспитательно-образовательной деятельности (родителями) и внутренняя (мониторинг).</w:t>
      </w:r>
      <w:proofErr w:type="gramEnd"/>
      <w:r w:rsidRPr="002F777A">
        <w:rPr>
          <w:sz w:val="28"/>
          <w:szCs w:val="28"/>
        </w:rPr>
        <w:t xml:space="preserve"> Внутренняя система оценки качества предоставляемых услуг осуществляется в целях непрерывного системного анализа и оценки состояния и перспектив условий реализации ООП ДОУ в соответствии с требованиями ФГОС ДО и обеспечения качества образовательного процесса. Реализация внутренней системы оценки качества образования осуществляется в ДОУ на основе внутреннего контроля и мониторинга. В детском саду используются различные виды контроля: управленческий, медицинский, педагогический. Контроль направлен на следующие объекты:</w:t>
      </w:r>
    </w:p>
    <w:p w:rsidR="002F777A" w:rsidRPr="002F777A" w:rsidRDefault="002F777A" w:rsidP="002F777A">
      <w:pPr>
        <w:spacing w:line="19" w:lineRule="exact"/>
        <w:rPr>
          <w:sz w:val="28"/>
          <w:szCs w:val="28"/>
        </w:rPr>
      </w:pPr>
    </w:p>
    <w:p w:rsidR="002F777A" w:rsidRDefault="002F777A" w:rsidP="002F777A">
      <w:pPr>
        <w:tabs>
          <w:tab w:val="left" w:pos="10065"/>
        </w:tabs>
        <w:spacing w:line="249" w:lineRule="auto"/>
        <w:ind w:left="567" w:right="140"/>
        <w:rPr>
          <w:sz w:val="28"/>
          <w:szCs w:val="28"/>
        </w:rPr>
      </w:pPr>
      <w:r>
        <w:rPr>
          <w:sz w:val="28"/>
          <w:szCs w:val="28"/>
        </w:rPr>
        <w:t xml:space="preserve">- охрана и укрепление здоровья </w:t>
      </w:r>
      <w:r w:rsidRPr="002F777A">
        <w:rPr>
          <w:sz w:val="28"/>
          <w:szCs w:val="28"/>
        </w:rPr>
        <w:t>воспитанников,</w:t>
      </w:r>
    </w:p>
    <w:p w:rsidR="002F777A" w:rsidRPr="002F777A" w:rsidRDefault="002F777A" w:rsidP="002F777A">
      <w:pPr>
        <w:tabs>
          <w:tab w:val="left" w:pos="10065"/>
        </w:tabs>
        <w:spacing w:line="249" w:lineRule="auto"/>
        <w:ind w:left="567" w:right="140"/>
        <w:rPr>
          <w:sz w:val="28"/>
          <w:szCs w:val="28"/>
        </w:rPr>
      </w:pPr>
      <w:r w:rsidRPr="002F777A">
        <w:rPr>
          <w:sz w:val="28"/>
          <w:szCs w:val="28"/>
        </w:rPr>
        <w:t xml:space="preserve"> - воспитательно-образовательный процесс,</w:t>
      </w:r>
    </w:p>
    <w:p w:rsidR="002F777A" w:rsidRPr="002F777A" w:rsidRDefault="002F777A" w:rsidP="002F777A">
      <w:pPr>
        <w:spacing w:line="3" w:lineRule="exact"/>
        <w:rPr>
          <w:sz w:val="28"/>
          <w:szCs w:val="28"/>
        </w:rPr>
      </w:pPr>
    </w:p>
    <w:p w:rsidR="002F777A" w:rsidRDefault="002F777A" w:rsidP="002F777A">
      <w:pPr>
        <w:spacing w:line="234" w:lineRule="auto"/>
        <w:ind w:left="567" w:right="-1"/>
        <w:rPr>
          <w:sz w:val="28"/>
          <w:szCs w:val="28"/>
        </w:rPr>
      </w:pPr>
      <w:r w:rsidRPr="002F777A">
        <w:rPr>
          <w:sz w:val="28"/>
          <w:szCs w:val="28"/>
        </w:rPr>
        <w:t>- кадры,</w:t>
      </w:r>
      <w:r>
        <w:rPr>
          <w:sz w:val="28"/>
          <w:szCs w:val="28"/>
        </w:rPr>
        <w:t xml:space="preserve"> аттестация педагога, повышение </w:t>
      </w:r>
      <w:r w:rsidRPr="002F777A">
        <w:rPr>
          <w:sz w:val="28"/>
          <w:szCs w:val="28"/>
        </w:rPr>
        <w:t xml:space="preserve">квалификации, </w:t>
      </w:r>
    </w:p>
    <w:p w:rsidR="002F777A" w:rsidRPr="002F777A" w:rsidRDefault="002F777A" w:rsidP="002F777A">
      <w:pPr>
        <w:spacing w:line="234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77A">
        <w:rPr>
          <w:sz w:val="28"/>
          <w:szCs w:val="28"/>
        </w:rPr>
        <w:t xml:space="preserve"> взаимодействие с социумом,</w:t>
      </w:r>
    </w:p>
    <w:p w:rsidR="002F777A" w:rsidRPr="002F777A" w:rsidRDefault="002F777A" w:rsidP="002F777A">
      <w:pPr>
        <w:spacing w:line="13" w:lineRule="exact"/>
        <w:rPr>
          <w:sz w:val="28"/>
          <w:szCs w:val="28"/>
        </w:rPr>
      </w:pPr>
    </w:p>
    <w:p w:rsidR="009128FE" w:rsidRDefault="002F777A" w:rsidP="002F777A">
      <w:pPr>
        <w:spacing w:line="234" w:lineRule="auto"/>
        <w:ind w:left="567" w:right="-1"/>
        <w:rPr>
          <w:sz w:val="28"/>
          <w:szCs w:val="28"/>
        </w:rPr>
      </w:pPr>
      <w:r w:rsidRPr="002F777A">
        <w:rPr>
          <w:sz w:val="28"/>
          <w:szCs w:val="28"/>
        </w:rPr>
        <w:t xml:space="preserve">- административно-хозяйственная и финансовая деятельность, </w:t>
      </w:r>
    </w:p>
    <w:p w:rsidR="002F777A" w:rsidRPr="002F777A" w:rsidRDefault="002F777A" w:rsidP="002F777A">
      <w:pPr>
        <w:spacing w:line="234" w:lineRule="auto"/>
        <w:ind w:left="567" w:right="-1"/>
        <w:rPr>
          <w:sz w:val="28"/>
          <w:szCs w:val="28"/>
        </w:rPr>
      </w:pPr>
      <w:r w:rsidRPr="002F777A">
        <w:rPr>
          <w:sz w:val="28"/>
          <w:szCs w:val="28"/>
        </w:rPr>
        <w:t>- питание детей,</w:t>
      </w:r>
    </w:p>
    <w:p w:rsidR="002F777A" w:rsidRPr="002F777A" w:rsidRDefault="002F777A" w:rsidP="002F777A">
      <w:pPr>
        <w:spacing w:line="1" w:lineRule="exact"/>
        <w:rPr>
          <w:sz w:val="28"/>
          <w:szCs w:val="28"/>
        </w:rPr>
      </w:pPr>
    </w:p>
    <w:p w:rsidR="002F777A" w:rsidRPr="002F777A" w:rsidRDefault="002F777A" w:rsidP="002F777A">
      <w:pPr>
        <w:ind w:left="567"/>
        <w:rPr>
          <w:sz w:val="28"/>
          <w:szCs w:val="28"/>
        </w:rPr>
      </w:pPr>
      <w:r w:rsidRPr="002F777A">
        <w:rPr>
          <w:sz w:val="28"/>
          <w:szCs w:val="28"/>
        </w:rPr>
        <w:t>- техника безопасности и охрана труда работников и жизни воспитанников.</w:t>
      </w:r>
    </w:p>
    <w:p w:rsidR="002F777A" w:rsidRPr="002F777A" w:rsidRDefault="002F777A" w:rsidP="002F777A">
      <w:pPr>
        <w:spacing w:line="12" w:lineRule="exact"/>
        <w:rPr>
          <w:sz w:val="28"/>
          <w:szCs w:val="28"/>
        </w:rPr>
      </w:pPr>
    </w:p>
    <w:p w:rsidR="002F777A" w:rsidRPr="002F777A" w:rsidRDefault="002F777A" w:rsidP="002F777A">
      <w:pPr>
        <w:spacing w:line="237" w:lineRule="auto"/>
        <w:ind w:left="7" w:firstLine="567"/>
        <w:jc w:val="both"/>
        <w:rPr>
          <w:sz w:val="28"/>
          <w:szCs w:val="28"/>
        </w:rPr>
      </w:pPr>
      <w:r w:rsidRPr="002F777A">
        <w:rPr>
          <w:sz w:val="28"/>
          <w:szCs w:val="28"/>
        </w:rPr>
        <w:t>Результаты контроля рассматриваются на общих с</w:t>
      </w:r>
      <w:r w:rsidR="009128FE">
        <w:rPr>
          <w:sz w:val="28"/>
          <w:szCs w:val="28"/>
        </w:rPr>
        <w:t>обраниях работников, педсоветах, совещаниях родительского комитета.</w:t>
      </w:r>
      <w:r w:rsidRPr="002F777A">
        <w:rPr>
          <w:sz w:val="28"/>
          <w:szCs w:val="28"/>
        </w:rPr>
        <w:t xml:space="preserve"> Мониторинг предусматривает сбор, системный учёт, обработку и анализ информации об организации и результатах образовательной деятельности для эффективного решения задач управления качеством.</w:t>
      </w:r>
    </w:p>
    <w:p w:rsidR="002F777A" w:rsidRPr="002F777A" w:rsidRDefault="002F777A" w:rsidP="002F777A">
      <w:pPr>
        <w:spacing w:line="13" w:lineRule="exact"/>
        <w:rPr>
          <w:sz w:val="28"/>
          <w:szCs w:val="28"/>
        </w:rPr>
      </w:pPr>
    </w:p>
    <w:p w:rsidR="002F777A" w:rsidRPr="002F777A" w:rsidRDefault="002F777A" w:rsidP="002F777A">
      <w:pPr>
        <w:spacing w:line="237" w:lineRule="auto"/>
        <w:ind w:left="7" w:firstLine="567"/>
        <w:jc w:val="both"/>
        <w:rPr>
          <w:sz w:val="28"/>
          <w:szCs w:val="28"/>
        </w:rPr>
      </w:pPr>
      <w:r w:rsidRPr="002F777A">
        <w:rPr>
          <w:sz w:val="28"/>
          <w:szCs w:val="28"/>
        </w:rPr>
        <w:t xml:space="preserve">Ежегодно по запросу Администрации </w:t>
      </w:r>
      <w:proofErr w:type="spellStart"/>
      <w:r w:rsidRPr="002F777A">
        <w:rPr>
          <w:sz w:val="28"/>
          <w:szCs w:val="28"/>
        </w:rPr>
        <w:t>Любимского</w:t>
      </w:r>
      <w:proofErr w:type="spellEnd"/>
      <w:r w:rsidRPr="002F777A">
        <w:rPr>
          <w:sz w:val="28"/>
          <w:szCs w:val="28"/>
        </w:rPr>
        <w:t xml:space="preserve"> МР для выявления удовлетворенности родителей качеством оказания муниципальной услуги в МДОУ проводится анонимное анкетирование. Оценивание осуществляется по </w:t>
      </w:r>
      <w:proofErr w:type="spellStart"/>
      <w:r w:rsidRPr="002F777A">
        <w:rPr>
          <w:sz w:val="28"/>
          <w:szCs w:val="28"/>
        </w:rPr>
        <w:t>пятибальной</w:t>
      </w:r>
      <w:proofErr w:type="spellEnd"/>
      <w:r w:rsidRPr="002F777A">
        <w:rPr>
          <w:sz w:val="28"/>
          <w:szCs w:val="28"/>
        </w:rPr>
        <w:t xml:space="preserve"> шкале</w:t>
      </w:r>
      <w:r w:rsidR="009128FE">
        <w:rPr>
          <w:sz w:val="28"/>
          <w:szCs w:val="28"/>
        </w:rPr>
        <w:t>, где 5 – наивысший балл. В 2019 г. в опросе приняло участие 5</w:t>
      </w:r>
      <w:r w:rsidRPr="002F777A">
        <w:rPr>
          <w:sz w:val="28"/>
          <w:szCs w:val="28"/>
        </w:rPr>
        <w:t>3 респондента. Данные анкетирования показали, что:</w:t>
      </w:r>
    </w:p>
    <w:p w:rsidR="002F777A" w:rsidRPr="002F777A" w:rsidRDefault="002F777A" w:rsidP="002F777A">
      <w:pPr>
        <w:spacing w:line="14" w:lineRule="exact"/>
        <w:rPr>
          <w:sz w:val="28"/>
          <w:szCs w:val="28"/>
        </w:rPr>
      </w:pPr>
    </w:p>
    <w:p w:rsidR="002F777A" w:rsidRPr="002F777A" w:rsidRDefault="009128FE" w:rsidP="002F777A">
      <w:pPr>
        <w:spacing w:line="236" w:lineRule="auto"/>
        <w:ind w:left="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2F777A" w:rsidRPr="002F777A">
        <w:rPr>
          <w:sz w:val="28"/>
          <w:szCs w:val="28"/>
        </w:rPr>
        <w:t>8%  родителей полностью удовлетворяет объем полученной информации о муниципальной услуге (полнота информации, понятность изложения) и место размещения испо</w:t>
      </w:r>
      <w:r>
        <w:rPr>
          <w:sz w:val="28"/>
          <w:szCs w:val="28"/>
        </w:rPr>
        <w:t>лнителя муниципальной услуги (4</w:t>
      </w:r>
      <w:r w:rsidR="002F777A" w:rsidRPr="002F777A">
        <w:rPr>
          <w:sz w:val="28"/>
          <w:szCs w:val="28"/>
        </w:rPr>
        <w:t>4%).</w:t>
      </w:r>
    </w:p>
    <w:p w:rsidR="002F777A" w:rsidRPr="002F777A" w:rsidRDefault="002F777A" w:rsidP="002F777A">
      <w:pPr>
        <w:spacing w:line="14" w:lineRule="exact"/>
        <w:rPr>
          <w:sz w:val="28"/>
          <w:szCs w:val="28"/>
        </w:rPr>
      </w:pPr>
    </w:p>
    <w:p w:rsidR="002F777A" w:rsidRPr="002F777A" w:rsidRDefault="009128FE" w:rsidP="002F777A">
      <w:pPr>
        <w:spacing w:line="234" w:lineRule="auto"/>
        <w:ind w:left="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2D0F5A">
        <w:rPr>
          <w:sz w:val="28"/>
          <w:szCs w:val="28"/>
        </w:rPr>
        <w:t xml:space="preserve"> </w:t>
      </w:r>
      <w:r>
        <w:rPr>
          <w:sz w:val="28"/>
          <w:szCs w:val="28"/>
        </w:rPr>
        <w:t>95%</w:t>
      </w:r>
      <w:r w:rsidR="002F777A" w:rsidRPr="002F777A">
        <w:rPr>
          <w:sz w:val="28"/>
          <w:szCs w:val="28"/>
        </w:rPr>
        <w:t xml:space="preserve"> родителей полностью удовлетворяет график работы исполнителя муниципальной услуги.</w:t>
      </w:r>
    </w:p>
    <w:p w:rsidR="002F777A" w:rsidRPr="002F777A" w:rsidRDefault="002F777A" w:rsidP="002F777A">
      <w:pPr>
        <w:spacing w:line="13" w:lineRule="exact"/>
        <w:rPr>
          <w:sz w:val="28"/>
          <w:szCs w:val="28"/>
        </w:rPr>
      </w:pPr>
    </w:p>
    <w:p w:rsidR="002F777A" w:rsidRPr="002F777A" w:rsidRDefault="002F777A" w:rsidP="002F777A">
      <w:pPr>
        <w:spacing w:line="234" w:lineRule="auto"/>
        <w:ind w:left="7" w:right="20" w:firstLine="567"/>
        <w:rPr>
          <w:sz w:val="28"/>
          <w:szCs w:val="28"/>
        </w:rPr>
      </w:pPr>
      <w:r w:rsidRPr="002F777A">
        <w:rPr>
          <w:sz w:val="28"/>
          <w:szCs w:val="28"/>
        </w:rPr>
        <w:t>- Уровнем комфортности помещения, в котором предоставляется муниципа</w:t>
      </w:r>
      <w:r w:rsidR="009128FE">
        <w:rPr>
          <w:sz w:val="28"/>
          <w:szCs w:val="28"/>
        </w:rPr>
        <w:t>льная услуга, удовлетворены 67</w:t>
      </w:r>
      <w:r w:rsidRPr="002F777A">
        <w:rPr>
          <w:sz w:val="28"/>
          <w:szCs w:val="28"/>
        </w:rPr>
        <w:t>% родителей.</w:t>
      </w:r>
    </w:p>
    <w:p w:rsidR="002F777A" w:rsidRPr="002F777A" w:rsidRDefault="002F777A" w:rsidP="002F777A">
      <w:pPr>
        <w:spacing w:line="13" w:lineRule="exact"/>
        <w:rPr>
          <w:sz w:val="28"/>
          <w:szCs w:val="28"/>
        </w:rPr>
      </w:pPr>
    </w:p>
    <w:p w:rsidR="002F777A" w:rsidRPr="002F777A" w:rsidRDefault="002F777A" w:rsidP="002F777A">
      <w:pPr>
        <w:spacing w:line="234" w:lineRule="auto"/>
        <w:ind w:left="7" w:firstLine="567"/>
        <w:rPr>
          <w:sz w:val="28"/>
          <w:szCs w:val="28"/>
        </w:rPr>
      </w:pPr>
      <w:r w:rsidRPr="002F777A">
        <w:rPr>
          <w:sz w:val="28"/>
          <w:szCs w:val="28"/>
        </w:rPr>
        <w:t xml:space="preserve">- </w:t>
      </w:r>
      <w:r w:rsidR="009128FE">
        <w:rPr>
          <w:sz w:val="28"/>
          <w:szCs w:val="28"/>
        </w:rPr>
        <w:t xml:space="preserve">54% </w:t>
      </w:r>
      <w:r w:rsidRPr="002F777A">
        <w:rPr>
          <w:sz w:val="28"/>
          <w:szCs w:val="28"/>
        </w:rPr>
        <w:t xml:space="preserve">родителей остались </w:t>
      </w:r>
      <w:proofErr w:type="gramStart"/>
      <w:r w:rsidRPr="002F777A">
        <w:rPr>
          <w:sz w:val="28"/>
          <w:szCs w:val="28"/>
        </w:rPr>
        <w:t>довольны</w:t>
      </w:r>
      <w:proofErr w:type="gramEnd"/>
      <w:r w:rsidRPr="002F777A">
        <w:rPr>
          <w:sz w:val="28"/>
          <w:szCs w:val="28"/>
        </w:rPr>
        <w:t xml:space="preserve"> внимательностью, вежливостью и компетентностью сотрудников, оказывающих муниципальную услугу.</w:t>
      </w:r>
    </w:p>
    <w:p w:rsidR="002F777A" w:rsidRPr="002F777A" w:rsidRDefault="002F777A" w:rsidP="002F777A">
      <w:pPr>
        <w:spacing w:line="13" w:lineRule="exact"/>
        <w:rPr>
          <w:sz w:val="28"/>
          <w:szCs w:val="28"/>
        </w:rPr>
      </w:pPr>
    </w:p>
    <w:p w:rsidR="002F777A" w:rsidRPr="002F777A" w:rsidRDefault="009128FE" w:rsidP="002F777A">
      <w:pPr>
        <w:spacing w:line="234" w:lineRule="auto"/>
        <w:ind w:left="7" w:firstLine="567"/>
        <w:rPr>
          <w:sz w:val="28"/>
          <w:szCs w:val="28"/>
        </w:rPr>
      </w:pPr>
      <w:r>
        <w:rPr>
          <w:sz w:val="28"/>
          <w:szCs w:val="28"/>
        </w:rPr>
        <w:t xml:space="preserve">- 91% </w:t>
      </w:r>
      <w:r w:rsidR="002F777A" w:rsidRPr="002F777A">
        <w:rPr>
          <w:sz w:val="28"/>
          <w:szCs w:val="28"/>
        </w:rPr>
        <w:t>родителей полностью остались довольны качеством предоставления муниципальной услуги в целом.</w:t>
      </w:r>
    </w:p>
    <w:p w:rsidR="002F777A" w:rsidRPr="002F777A" w:rsidRDefault="002F777A" w:rsidP="002F777A">
      <w:pPr>
        <w:spacing w:line="1" w:lineRule="exact"/>
        <w:rPr>
          <w:sz w:val="28"/>
          <w:szCs w:val="28"/>
        </w:rPr>
      </w:pPr>
    </w:p>
    <w:p w:rsidR="002F777A" w:rsidRPr="002F777A" w:rsidRDefault="002F777A" w:rsidP="009128FE">
      <w:pPr>
        <w:ind w:left="567"/>
        <w:rPr>
          <w:sz w:val="28"/>
          <w:szCs w:val="28"/>
        </w:rPr>
      </w:pPr>
      <w:r w:rsidRPr="002F777A">
        <w:rPr>
          <w:b/>
          <w:bCs/>
          <w:sz w:val="28"/>
          <w:szCs w:val="28"/>
        </w:rPr>
        <w:lastRenderedPageBreak/>
        <w:t xml:space="preserve">Вывод: </w:t>
      </w:r>
      <w:r w:rsidRPr="002F777A">
        <w:rPr>
          <w:sz w:val="28"/>
          <w:szCs w:val="28"/>
        </w:rPr>
        <w:t>Система внутренней оценки качества образования функционирует в соответствии</w:t>
      </w:r>
      <w:r w:rsidR="009128FE">
        <w:rPr>
          <w:sz w:val="28"/>
          <w:szCs w:val="28"/>
        </w:rPr>
        <w:t xml:space="preserve"> с </w:t>
      </w:r>
      <w:r w:rsidRPr="002F777A">
        <w:rPr>
          <w:sz w:val="28"/>
          <w:szCs w:val="28"/>
        </w:rPr>
        <w:t>требованиями действующего законодательства. Большинство родителей удовлетворены качеством оказания муниципальной услуги.</w:t>
      </w:r>
    </w:p>
    <w:p w:rsidR="009128FE" w:rsidRDefault="009128FE" w:rsidP="00DE3D1E">
      <w:pPr>
        <w:jc w:val="center"/>
        <w:rPr>
          <w:b/>
          <w:sz w:val="28"/>
          <w:szCs w:val="28"/>
        </w:rPr>
      </w:pPr>
    </w:p>
    <w:p w:rsidR="004A6610" w:rsidRPr="00DE3D1E" w:rsidRDefault="004A6610" w:rsidP="00DE3D1E">
      <w:pPr>
        <w:jc w:val="center"/>
        <w:rPr>
          <w:b/>
          <w:sz w:val="28"/>
          <w:szCs w:val="28"/>
        </w:rPr>
      </w:pPr>
      <w:r w:rsidRPr="00DE3D1E">
        <w:rPr>
          <w:b/>
          <w:sz w:val="28"/>
          <w:szCs w:val="28"/>
        </w:rPr>
        <w:t>РЕЗУЛЬТАТ АНАЛИЗА ДЕЯТЕЛЬНОСТИ ДОУ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Результаты </w:t>
      </w:r>
      <w:proofErr w:type="spellStart"/>
      <w:r w:rsidRPr="004A6610">
        <w:rPr>
          <w:sz w:val="28"/>
          <w:szCs w:val="28"/>
        </w:rPr>
        <w:t>самообследования</w:t>
      </w:r>
      <w:proofErr w:type="spellEnd"/>
      <w:r w:rsidRPr="004A6610">
        <w:rPr>
          <w:sz w:val="28"/>
          <w:szCs w:val="28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Для дальнейшего совершенствования педагогического процесса основной целью считать следующее: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Цель: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4A6610">
        <w:rPr>
          <w:sz w:val="28"/>
          <w:szCs w:val="28"/>
        </w:rPr>
        <w:t>ДО</w:t>
      </w:r>
      <w:proofErr w:type="gramEnd"/>
      <w:r w:rsidRPr="004A6610">
        <w:rPr>
          <w:sz w:val="28"/>
          <w:szCs w:val="28"/>
        </w:rPr>
        <w:t>. 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Задачи: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Для успешной деятельности в усло</w:t>
      </w:r>
      <w:r w:rsidR="00DE3D1E">
        <w:rPr>
          <w:sz w:val="28"/>
          <w:szCs w:val="28"/>
        </w:rPr>
        <w:t>виях модернизации образования М</w:t>
      </w:r>
      <w:r w:rsidRPr="004A6610">
        <w:rPr>
          <w:sz w:val="28"/>
          <w:szCs w:val="28"/>
        </w:rPr>
        <w:t>ДОУ должно реализовать следующие направления развития: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- совершенствовать материально-техническую базу учреждения;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- продолжить повышать уровень профессиональных знаний и умений педагогов соответствии с ФГОС </w:t>
      </w:r>
      <w:proofErr w:type="gramStart"/>
      <w:r w:rsidRPr="004A6610">
        <w:rPr>
          <w:sz w:val="28"/>
          <w:szCs w:val="28"/>
        </w:rPr>
        <w:t>ДО</w:t>
      </w:r>
      <w:proofErr w:type="gramEnd"/>
      <w:r w:rsidRPr="004A6610">
        <w:rPr>
          <w:sz w:val="28"/>
          <w:szCs w:val="28"/>
        </w:rPr>
        <w:t>;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 xml:space="preserve">- усилить работу по сохранению и укреплению здоровья участников воспитательно-образовательного процесса, продолжить внедрение </w:t>
      </w:r>
      <w:proofErr w:type="spellStart"/>
      <w:r w:rsidRPr="004A6610">
        <w:rPr>
          <w:sz w:val="28"/>
          <w:szCs w:val="28"/>
        </w:rPr>
        <w:t>здоровьесберегающих</w:t>
      </w:r>
      <w:proofErr w:type="spellEnd"/>
      <w:r w:rsidRPr="004A6610">
        <w:rPr>
          <w:sz w:val="28"/>
          <w:szCs w:val="28"/>
        </w:rPr>
        <w:t xml:space="preserve"> технологий;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- формировать систему эффективного взаимодействия с семьями воспитанников;</w:t>
      </w:r>
    </w:p>
    <w:p w:rsidR="004A6610" w:rsidRPr="004A6610" w:rsidRDefault="004A6610" w:rsidP="004A6610">
      <w:pPr>
        <w:jc w:val="both"/>
        <w:rPr>
          <w:sz w:val="28"/>
          <w:szCs w:val="28"/>
        </w:rPr>
      </w:pPr>
      <w:r w:rsidRPr="004A6610">
        <w:rPr>
          <w:sz w:val="28"/>
          <w:szCs w:val="28"/>
        </w:rPr>
        <w:t>- глубже внедрять в работу новые информационные технологии (ИКТ). </w:t>
      </w:r>
    </w:p>
    <w:p w:rsidR="00F8006F" w:rsidRPr="004A6610" w:rsidRDefault="00F8006F" w:rsidP="004A6610">
      <w:pPr>
        <w:jc w:val="both"/>
        <w:rPr>
          <w:sz w:val="28"/>
          <w:szCs w:val="28"/>
        </w:rPr>
      </w:pPr>
    </w:p>
    <w:sectPr w:rsidR="00F8006F" w:rsidRPr="004A6610" w:rsidSect="00371106">
      <w:pgSz w:w="11906" w:h="16838"/>
      <w:pgMar w:top="284" w:right="567" w:bottom="539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548AA700"/>
    <w:lvl w:ilvl="0" w:tplc="5F84C400">
      <w:start w:val="1"/>
      <w:numFmt w:val="bullet"/>
      <w:lvlText w:val="-"/>
      <w:lvlJc w:val="left"/>
    </w:lvl>
    <w:lvl w:ilvl="1" w:tplc="C27217BA">
      <w:start w:val="1"/>
      <w:numFmt w:val="bullet"/>
      <w:lvlText w:val="В"/>
      <w:lvlJc w:val="left"/>
    </w:lvl>
    <w:lvl w:ilvl="2" w:tplc="8A40205A">
      <w:numFmt w:val="decimal"/>
      <w:lvlText w:val=""/>
      <w:lvlJc w:val="left"/>
    </w:lvl>
    <w:lvl w:ilvl="3" w:tplc="77603B56">
      <w:numFmt w:val="decimal"/>
      <w:lvlText w:val=""/>
      <w:lvlJc w:val="left"/>
    </w:lvl>
    <w:lvl w:ilvl="4" w:tplc="C5EA2968">
      <w:numFmt w:val="decimal"/>
      <w:lvlText w:val=""/>
      <w:lvlJc w:val="left"/>
    </w:lvl>
    <w:lvl w:ilvl="5" w:tplc="DE225EE8">
      <w:numFmt w:val="decimal"/>
      <w:lvlText w:val=""/>
      <w:lvlJc w:val="left"/>
    </w:lvl>
    <w:lvl w:ilvl="6" w:tplc="3D66E562">
      <w:numFmt w:val="decimal"/>
      <w:lvlText w:val=""/>
      <w:lvlJc w:val="left"/>
    </w:lvl>
    <w:lvl w:ilvl="7" w:tplc="946C9F0C">
      <w:numFmt w:val="decimal"/>
      <w:lvlText w:val=""/>
      <w:lvlJc w:val="left"/>
    </w:lvl>
    <w:lvl w:ilvl="8" w:tplc="FEE093B6">
      <w:numFmt w:val="decimal"/>
      <w:lvlText w:val=""/>
      <w:lvlJc w:val="left"/>
    </w:lvl>
  </w:abstractNum>
  <w:abstractNum w:abstractNumId="1">
    <w:nsid w:val="00004E45"/>
    <w:multiLevelType w:val="hybridMultilevel"/>
    <w:tmpl w:val="7076E8F2"/>
    <w:lvl w:ilvl="0" w:tplc="39EC6ABA">
      <w:start w:val="1"/>
      <w:numFmt w:val="bullet"/>
      <w:lvlText w:val="В"/>
      <w:lvlJc w:val="left"/>
    </w:lvl>
    <w:lvl w:ilvl="1" w:tplc="EFD67BA4">
      <w:numFmt w:val="decimal"/>
      <w:lvlText w:val=""/>
      <w:lvlJc w:val="left"/>
    </w:lvl>
    <w:lvl w:ilvl="2" w:tplc="D4FA0D5A">
      <w:numFmt w:val="decimal"/>
      <w:lvlText w:val=""/>
      <w:lvlJc w:val="left"/>
    </w:lvl>
    <w:lvl w:ilvl="3" w:tplc="AEEAB4E8">
      <w:numFmt w:val="decimal"/>
      <w:lvlText w:val=""/>
      <w:lvlJc w:val="left"/>
    </w:lvl>
    <w:lvl w:ilvl="4" w:tplc="C48EF542">
      <w:numFmt w:val="decimal"/>
      <w:lvlText w:val=""/>
      <w:lvlJc w:val="left"/>
    </w:lvl>
    <w:lvl w:ilvl="5" w:tplc="7CF89E3A">
      <w:numFmt w:val="decimal"/>
      <w:lvlText w:val=""/>
      <w:lvlJc w:val="left"/>
    </w:lvl>
    <w:lvl w:ilvl="6" w:tplc="AE50C1A8">
      <w:numFmt w:val="decimal"/>
      <w:lvlText w:val=""/>
      <w:lvlJc w:val="left"/>
    </w:lvl>
    <w:lvl w:ilvl="7" w:tplc="DDD489A2">
      <w:numFmt w:val="decimal"/>
      <w:lvlText w:val=""/>
      <w:lvlJc w:val="left"/>
    </w:lvl>
    <w:lvl w:ilvl="8" w:tplc="6D142D3C">
      <w:numFmt w:val="decimal"/>
      <w:lvlText w:val=""/>
      <w:lvlJc w:val="left"/>
    </w:lvl>
  </w:abstractNum>
  <w:abstractNum w:abstractNumId="2">
    <w:nsid w:val="000056AE"/>
    <w:multiLevelType w:val="hybridMultilevel"/>
    <w:tmpl w:val="269EEE84"/>
    <w:lvl w:ilvl="0" w:tplc="D9FADBCC">
      <w:start w:val="1"/>
      <w:numFmt w:val="bullet"/>
      <w:lvlText w:val="с"/>
      <w:lvlJc w:val="left"/>
    </w:lvl>
    <w:lvl w:ilvl="1" w:tplc="B798CC4E">
      <w:start w:val="1"/>
      <w:numFmt w:val="bullet"/>
      <w:lvlText w:val="В"/>
      <w:lvlJc w:val="left"/>
    </w:lvl>
    <w:lvl w:ilvl="2" w:tplc="5854FCB0">
      <w:numFmt w:val="decimal"/>
      <w:lvlText w:val=""/>
      <w:lvlJc w:val="left"/>
    </w:lvl>
    <w:lvl w:ilvl="3" w:tplc="B290CC1E">
      <w:numFmt w:val="decimal"/>
      <w:lvlText w:val=""/>
      <w:lvlJc w:val="left"/>
    </w:lvl>
    <w:lvl w:ilvl="4" w:tplc="36D84976">
      <w:numFmt w:val="decimal"/>
      <w:lvlText w:val=""/>
      <w:lvlJc w:val="left"/>
    </w:lvl>
    <w:lvl w:ilvl="5" w:tplc="9BAC9E50">
      <w:numFmt w:val="decimal"/>
      <w:lvlText w:val=""/>
      <w:lvlJc w:val="left"/>
    </w:lvl>
    <w:lvl w:ilvl="6" w:tplc="0052915E">
      <w:numFmt w:val="decimal"/>
      <w:lvlText w:val=""/>
      <w:lvlJc w:val="left"/>
    </w:lvl>
    <w:lvl w:ilvl="7" w:tplc="5D2CC250">
      <w:numFmt w:val="decimal"/>
      <w:lvlText w:val=""/>
      <w:lvlJc w:val="left"/>
    </w:lvl>
    <w:lvl w:ilvl="8" w:tplc="00E6EACC">
      <w:numFmt w:val="decimal"/>
      <w:lvlText w:val=""/>
      <w:lvlJc w:val="left"/>
    </w:lvl>
  </w:abstractNum>
  <w:abstractNum w:abstractNumId="3">
    <w:nsid w:val="00B548CD"/>
    <w:multiLevelType w:val="hybridMultilevel"/>
    <w:tmpl w:val="65247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F2720"/>
    <w:multiLevelType w:val="hybridMultilevel"/>
    <w:tmpl w:val="96163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423F42"/>
    <w:multiLevelType w:val="multilevel"/>
    <w:tmpl w:val="0204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34575"/>
    <w:multiLevelType w:val="multilevel"/>
    <w:tmpl w:val="0204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84DA7"/>
    <w:multiLevelType w:val="hybridMultilevel"/>
    <w:tmpl w:val="954039E4"/>
    <w:lvl w:ilvl="0" w:tplc="64989F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1745E40"/>
    <w:multiLevelType w:val="multilevel"/>
    <w:tmpl w:val="0E4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E5465"/>
    <w:multiLevelType w:val="hybridMultilevel"/>
    <w:tmpl w:val="684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16DF"/>
    <w:multiLevelType w:val="hybridMultilevel"/>
    <w:tmpl w:val="6EC87582"/>
    <w:lvl w:ilvl="0" w:tplc="8926E0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721F9"/>
    <w:multiLevelType w:val="hybridMultilevel"/>
    <w:tmpl w:val="EFCC1E96"/>
    <w:lvl w:ilvl="0" w:tplc="C574AD5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EF0DFF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2187F2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28257A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A6E07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21A585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94EF1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8F214A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F8642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3031B4"/>
    <w:multiLevelType w:val="hybridMultilevel"/>
    <w:tmpl w:val="2AE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C2318BF"/>
    <w:multiLevelType w:val="multilevel"/>
    <w:tmpl w:val="3EF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3"/>
  </w:num>
  <w:num w:numId="5">
    <w:abstractNumId w:val="9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4"/>
  </w:num>
  <w:num w:numId="13">
    <w:abstractNumId w:val="11"/>
  </w:num>
  <w:num w:numId="14">
    <w:abstractNumId w:val="4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848"/>
    <w:rsid w:val="00006224"/>
    <w:rsid w:val="000D108D"/>
    <w:rsid w:val="00151960"/>
    <w:rsid w:val="00154A17"/>
    <w:rsid w:val="00155377"/>
    <w:rsid w:val="0018223C"/>
    <w:rsid w:val="00233C32"/>
    <w:rsid w:val="0025252E"/>
    <w:rsid w:val="002570AB"/>
    <w:rsid w:val="00271816"/>
    <w:rsid w:val="002734F4"/>
    <w:rsid w:val="00285188"/>
    <w:rsid w:val="002A3CC9"/>
    <w:rsid w:val="002D0F5A"/>
    <w:rsid w:val="002F1A55"/>
    <w:rsid w:val="002F777A"/>
    <w:rsid w:val="003A3415"/>
    <w:rsid w:val="0042100E"/>
    <w:rsid w:val="00424D24"/>
    <w:rsid w:val="00444F31"/>
    <w:rsid w:val="0046564E"/>
    <w:rsid w:val="004A6610"/>
    <w:rsid w:val="004C0D30"/>
    <w:rsid w:val="004F3F15"/>
    <w:rsid w:val="00574826"/>
    <w:rsid w:val="005B58E8"/>
    <w:rsid w:val="005F453E"/>
    <w:rsid w:val="006D069E"/>
    <w:rsid w:val="007346FE"/>
    <w:rsid w:val="0076265F"/>
    <w:rsid w:val="0078394C"/>
    <w:rsid w:val="007C008B"/>
    <w:rsid w:val="007C450B"/>
    <w:rsid w:val="007E05A5"/>
    <w:rsid w:val="007E7C61"/>
    <w:rsid w:val="00813724"/>
    <w:rsid w:val="00843F41"/>
    <w:rsid w:val="00847204"/>
    <w:rsid w:val="008807AF"/>
    <w:rsid w:val="008E375C"/>
    <w:rsid w:val="009128FE"/>
    <w:rsid w:val="0093160E"/>
    <w:rsid w:val="009470CF"/>
    <w:rsid w:val="00972051"/>
    <w:rsid w:val="00A0373F"/>
    <w:rsid w:val="00A4615A"/>
    <w:rsid w:val="00A8215A"/>
    <w:rsid w:val="00AC408D"/>
    <w:rsid w:val="00AD6E0D"/>
    <w:rsid w:val="00AD7711"/>
    <w:rsid w:val="00AF3B1E"/>
    <w:rsid w:val="00B318DC"/>
    <w:rsid w:val="00B446E9"/>
    <w:rsid w:val="00BD73A5"/>
    <w:rsid w:val="00C02EAD"/>
    <w:rsid w:val="00C46B8E"/>
    <w:rsid w:val="00C574A0"/>
    <w:rsid w:val="00C73EEA"/>
    <w:rsid w:val="00CD0EFD"/>
    <w:rsid w:val="00D06DC2"/>
    <w:rsid w:val="00D10DC8"/>
    <w:rsid w:val="00D447B8"/>
    <w:rsid w:val="00D76929"/>
    <w:rsid w:val="00DE218F"/>
    <w:rsid w:val="00DE3D1E"/>
    <w:rsid w:val="00DF63C7"/>
    <w:rsid w:val="00EC56BE"/>
    <w:rsid w:val="00F4325A"/>
    <w:rsid w:val="00F544F4"/>
    <w:rsid w:val="00F8006F"/>
    <w:rsid w:val="00F81848"/>
    <w:rsid w:val="00FB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F81848"/>
    <w:rPr>
      <w:b/>
      <w:bCs/>
      <w:sz w:val="22"/>
    </w:rPr>
  </w:style>
  <w:style w:type="character" w:customStyle="1" w:styleId="20">
    <w:name w:val="Основной текст 2 Знак"/>
    <w:basedOn w:val="a0"/>
    <w:link w:val="2"/>
    <w:rsid w:val="00F8184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footnote reference"/>
    <w:basedOn w:val="a0"/>
    <w:semiHidden/>
    <w:rsid w:val="00F81848"/>
    <w:rPr>
      <w:vertAlign w:val="superscript"/>
    </w:rPr>
  </w:style>
  <w:style w:type="paragraph" w:styleId="a4">
    <w:name w:val="Normal (Web)"/>
    <w:basedOn w:val="a"/>
    <w:unhideWhenUsed/>
    <w:rsid w:val="00F81848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EC56B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C008B"/>
    <w:rPr>
      <w:color w:val="0000FF"/>
      <w:u w:val="single"/>
    </w:rPr>
  </w:style>
  <w:style w:type="character" w:customStyle="1" w:styleId="active-item">
    <w:name w:val="active-item"/>
    <w:basedOn w:val="a0"/>
    <w:rsid w:val="007C008B"/>
  </w:style>
  <w:style w:type="paragraph" w:styleId="a7">
    <w:name w:val="Balloon Text"/>
    <w:basedOn w:val="a"/>
    <w:link w:val="a8"/>
    <w:uiPriority w:val="99"/>
    <w:semiHidden/>
    <w:unhideWhenUsed/>
    <w:rsid w:val="007C0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0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006224"/>
    <w:rPr>
      <w:b/>
      <w:bCs/>
    </w:rPr>
  </w:style>
  <w:style w:type="paragraph" w:customStyle="1" w:styleId="Default">
    <w:name w:val="Default"/>
    <w:rsid w:val="00DF6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4-lub.edu.yar.ru/prikaz_ob_utv__lokalnih_normativnih_aktov.PDF" TargetMode="External"/><Relationship Id="rId13" Type="http://schemas.openxmlformats.org/officeDocument/2006/relationships/hyperlink" Target="https://ds4-lub.edu.yar.ru/poryadok_besplatnogo_polzovaniya_ped__rabotnikami_obrazovatelnimi_i_metodicheskimi_uslugami_uchrezhdeniya.PDF" TargetMode="External"/><Relationship Id="rId18" Type="http://schemas.openxmlformats.org/officeDocument/2006/relationships/hyperlink" Target="https://ds4-lub.edu.yar.ru/polozhenie_ob_ofitsialnom_sayte.PDF" TargetMode="External"/><Relationship Id="rId26" Type="http://schemas.openxmlformats.org/officeDocument/2006/relationships/hyperlink" Target="https://ds4-lub.edu.yar.ru/s/37pravila_vnutr_rasporyadka_obuchayushchihsya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s4-lub.edu.yar.ru/polozhenie_o_yazikah_obr_.PDF" TargetMode="External"/><Relationship Id="rId34" Type="http://schemas.openxmlformats.org/officeDocument/2006/relationships/hyperlink" Target="https://ds4-lub.edu.yar.ru/prikaz_ob_utv__polozheniyah_o_pravah__obyaz__i_otv__rabotnikov_mdou.PDF" TargetMode="External"/><Relationship Id="rId7" Type="http://schemas.openxmlformats.org/officeDocument/2006/relationships/hyperlink" Target="https://ds4-lub.edu.yar.ru/s/pr_o_vnes_izm_v_lok_normakti_s__preimennuchr.docx" TargetMode="External"/><Relationship Id="rId12" Type="http://schemas.openxmlformats.org/officeDocument/2006/relationships/hyperlink" Target="https://ds4-lub.edu.yar.ru/polozhenie_o_zashchite_personalnih_dannih_vospitannikov__ih_roditeley__zakonnih_predstaviteley__mdou_n4.PDF" TargetMode="External"/><Relationship Id="rId17" Type="http://schemas.openxmlformats.org/officeDocument/2006/relationships/hyperlink" Target="https://ds4-lub.edu.yar.ru/prikaz_ob_utv_poryadka_dostupa_ped_rab__k_inf__telekom_setyam.PDF" TargetMode="External"/><Relationship Id="rId25" Type="http://schemas.openxmlformats.org/officeDocument/2006/relationships/hyperlink" Target="https://ds4-lub.edu.yar.ru/pravila_priema_detey_na_obuchenie_po_obr__program_.PDF" TargetMode="External"/><Relationship Id="rId33" Type="http://schemas.openxmlformats.org/officeDocument/2006/relationships/hyperlink" Target="https://ds4-lub.edu.yar.ru/s/prikaz_293_minobr.doc" TargetMode="External"/><Relationship Id="rId38" Type="http://schemas.openxmlformats.org/officeDocument/2006/relationships/hyperlink" Target="https://ds4-lub.edu.yar.ru/pravila_vnutrennego_rasporyadka_vospitannikov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4-lub.edu.yar.ru/polozhenie_o_normah_professionalnoy_etiki_pedagogicheskih_rabotnikov.PDF" TargetMode="External"/><Relationship Id="rId20" Type="http://schemas.openxmlformats.org/officeDocument/2006/relationships/hyperlink" Target="https://ds4-lub.edu.yar.ru/poryadok_polzovaniya_vospitannikami_lechebno___ozdorovitelnoy_infrastrukturoy__ob_ektami_kulturi_i_ob_ektami_sporta_uchrezhdeniya.PDF" TargetMode="External"/><Relationship Id="rId29" Type="http://schemas.openxmlformats.org/officeDocument/2006/relationships/hyperlink" Target="https://ds4-lub.edu.yar.ru/poryadok_attestatsii_ped__rabotnikov__v_tselyah_podtverzhdeniya_zanimaemoy_dolzhnosti_1_.PDF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ds4-lub.edu.yar.ru/territoriya_zakrepleniya.docx" TargetMode="External"/><Relationship Id="rId11" Type="http://schemas.openxmlformats.org/officeDocument/2006/relationships/hyperlink" Target="https://ds4-lub.edu.yar.ru/poryadok_oflrmleniya_vozniknoveniya__priostanovleniya_i_prekrashcheniya_otnosheniy_mezhdu_uchrezhdeniem_i_roditelyami_vospitannikov.PDF" TargetMode="External"/><Relationship Id="rId24" Type="http://schemas.openxmlformats.org/officeDocument/2006/relationships/hyperlink" Target="https://ds4-lub.edu.yar.ru/poryadok_i_osnovaniya_perevoda_vospit_.PDF" TargetMode="External"/><Relationship Id="rId32" Type="http://schemas.openxmlformats.org/officeDocument/2006/relationships/hyperlink" Target="https://ds4-lub.edu.yar.ru/polozhenie_o_dobr__pozhertv__i_tsel__vznosah_v_mdou.PDF" TargetMode="External"/><Relationship Id="rId37" Type="http://schemas.openxmlformats.org/officeDocument/2006/relationships/hyperlink" Target="https://ds4-lub.edu.yar.ru/prikaz_ob_utv__pravil_vnutrennego_trudovogo_rasporyadka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s4-lub.edu.yar.ru/polozhenie_o_sootnoshenii_uchebnoy_i_ped__raboti_v_predelah_rab__nedeli_ped__rabotnikov.PDF" TargetMode="External"/><Relationship Id="rId23" Type="http://schemas.openxmlformats.org/officeDocument/2006/relationships/hyperlink" Target="https://ds4-lub.edu.yar.ru/poryadok_i_osnovaniya_otchisleniya_vospitannikov.PDF" TargetMode="External"/><Relationship Id="rId28" Type="http://schemas.openxmlformats.org/officeDocument/2006/relationships/hyperlink" Target="https://ds4-lub.edu.yar.ru/prikaz_ob_utv__polozheniya_ob_attestatsii_ped__rbotnikov__v_tselyah_podtverzhdeniya_sootvetstviya_zanimaemoy_dolzhnosti.PDF" TargetMode="External"/><Relationship Id="rId36" Type="http://schemas.openxmlformats.org/officeDocument/2006/relationships/hyperlink" Target="https://ds4-lub.edu.yar.ru/prikaz_ob_utv__poryadka_sozdaniya__organizatsii_raboti__prinyatiya_resheniy_komissiey_po_uregulirovaniyu_sporov_mezhdu_uchastnikami_obr__otnosheniy_i_ih_ispolneniya.PDF" TargetMode="External"/><Relationship Id="rId10" Type="http://schemas.openxmlformats.org/officeDocument/2006/relationships/hyperlink" Target="https://ds4-lub.edu.yar.ru/prikaz_o_sovete_roditeley.PDF" TargetMode="External"/><Relationship Id="rId19" Type="http://schemas.openxmlformats.org/officeDocument/2006/relationships/hyperlink" Target="https://ds4-lub.edu.yar.ru/poryadok_sozdaniya__organizatsii_raboti__prinyatiya_resheniy_komissiey_po_uregulirovaniyu_sporov_mezhdu_uchastnikami_obrazovatelnih_otnosheniy_i_ih_ispolneniya.PDF" TargetMode="External"/><Relationship Id="rId31" Type="http://schemas.openxmlformats.org/officeDocument/2006/relationships/hyperlink" Target="https://ds4-lub.edu.yar.ru/prikaz_ob_utv__polozheniya_o_dobr__pozhertvovan__i_tsel__vznosah_md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4-lub.edu.yar.ru/poryadok_deystviy_po_utverzhdeniyu_lna.doc" TargetMode="External"/><Relationship Id="rId14" Type="http://schemas.openxmlformats.org/officeDocument/2006/relationships/hyperlink" Target="https://ds4-lub.edu.yar.ru/polozhenie_o_rezhime_rab__vremeni_i_vremeni_otdiha_ped__rabotnikov.PDF" TargetMode="External"/><Relationship Id="rId22" Type="http://schemas.openxmlformats.org/officeDocument/2006/relationships/hyperlink" Target="https://ds4-lub.edu.yar.ru/rezhim_zanyatiya_obuchayushchihsya_v_uchrezhdenii.PDF" TargetMode="External"/><Relationship Id="rId27" Type="http://schemas.openxmlformats.org/officeDocument/2006/relationships/hyperlink" Target="https://ds4-lub.edu.yar.ru/polozhenie_o_rasm__obr__gr_.PDF" TargetMode="External"/><Relationship Id="rId30" Type="http://schemas.openxmlformats.org/officeDocument/2006/relationships/hyperlink" Target="https://ds4-lub.edu.yar.ru/s/37_pr_ob_utv_pravil.pdf" TargetMode="External"/><Relationship Id="rId35" Type="http://schemas.openxmlformats.org/officeDocument/2006/relationships/hyperlink" Target="https://ds4-lub.edu.yar.ru/polozhenie_o_pravah__obyaz__i_otv__rabotnikov_mdo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3A9A-229D-4286-9687-E08143F2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dcterms:created xsi:type="dcterms:W3CDTF">2020-04-17T09:11:00Z</dcterms:created>
  <dcterms:modified xsi:type="dcterms:W3CDTF">2020-04-17T09:11:00Z</dcterms:modified>
</cp:coreProperties>
</file>