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06" w:rsidRDefault="00645F06" w:rsidP="00645F06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Pr="00645F06" w:rsidRDefault="00645F06" w:rsidP="00645F06">
      <w:pPr>
        <w:ind w:firstLine="567"/>
        <w:jc w:val="center"/>
        <w:rPr>
          <w:sz w:val="28"/>
          <w:szCs w:val="28"/>
        </w:rPr>
      </w:pPr>
      <w:r w:rsidRPr="00645F06">
        <w:rPr>
          <w:sz w:val="28"/>
          <w:szCs w:val="28"/>
        </w:rPr>
        <w:t xml:space="preserve">Конспект </w:t>
      </w:r>
    </w:p>
    <w:p w:rsidR="00645F06" w:rsidRPr="00645F06" w:rsidRDefault="00306D62" w:rsidP="00645F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Деловая игра для педагогов </w:t>
      </w:r>
      <w:r w:rsidR="00645F06" w:rsidRPr="00645F06">
        <w:rPr>
          <w:sz w:val="28"/>
          <w:szCs w:val="28"/>
        </w:rPr>
        <w:t xml:space="preserve">на тему: </w:t>
      </w:r>
    </w:p>
    <w:p w:rsidR="00645F06" w:rsidRDefault="00645F06" w:rsidP="00645F06">
      <w:pPr>
        <w:jc w:val="center"/>
        <w:rPr>
          <w:sz w:val="28"/>
          <w:szCs w:val="28"/>
        </w:rPr>
      </w:pPr>
      <w:r w:rsidRPr="00645F06">
        <w:rPr>
          <w:sz w:val="28"/>
          <w:szCs w:val="28"/>
        </w:rPr>
        <w:t xml:space="preserve">«Игры и упражнения на развитие мелкой моторики, </w:t>
      </w:r>
    </w:p>
    <w:p w:rsidR="00645F06" w:rsidRPr="00645F06" w:rsidRDefault="00645F06" w:rsidP="00645F06">
      <w:pPr>
        <w:jc w:val="center"/>
        <w:rPr>
          <w:sz w:val="28"/>
          <w:szCs w:val="28"/>
        </w:rPr>
      </w:pPr>
      <w:r w:rsidRPr="00645F06">
        <w:rPr>
          <w:sz w:val="28"/>
          <w:szCs w:val="28"/>
        </w:rPr>
        <w:t>их роль в раз</w:t>
      </w:r>
      <w:r w:rsidR="00306D62">
        <w:rPr>
          <w:sz w:val="28"/>
          <w:szCs w:val="28"/>
        </w:rPr>
        <w:t>витии детской речи»</w:t>
      </w:r>
      <w:r w:rsidRPr="00645F06">
        <w:rPr>
          <w:sz w:val="28"/>
          <w:szCs w:val="28"/>
        </w:rPr>
        <w:t xml:space="preserve"> </w:t>
      </w:r>
    </w:p>
    <w:p w:rsidR="00645F06" w:rsidRP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Pr="00455F26" w:rsidRDefault="00860758" w:rsidP="00645F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45F06" w:rsidRPr="00455F26">
        <w:rPr>
          <w:sz w:val="28"/>
          <w:szCs w:val="28"/>
        </w:rPr>
        <w:t xml:space="preserve">Тимофеева Л.Ю. </w:t>
      </w:r>
    </w:p>
    <w:p w:rsidR="00645F06" w:rsidRPr="00455F26" w:rsidRDefault="00645F06" w:rsidP="00645F06">
      <w:pPr>
        <w:jc w:val="right"/>
        <w:rPr>
          <w:sz w:val="28"/>
          <w:szCs w:val="28"/>
        </w:rPr>
      </w:pPr>
      <w:r w:rsidRPr="00455F26">
        <w:rPr>
          <w:sz w:val="28"/>
          <w:szCs w:val="28"/>
        </w:rPr>
        <w:t>воспитатель МДОУ №4</w:t>
      </w: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</w:p>
    <w:p w:rsidR="00645F06" w:rsidRPr="00B2419D" w:rsidRDefault="00645F06" w:rsidP="00645F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юбим</w:t>
      </w:r>
    </w:p>
    <w:p w:rsidR="00645F06" w:rsidRDefault="00645F06" w:rsidP="00645F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февраль, 2017</w:t>
      </w:r>
    </w:p>
    <w:p w:rsidR="00645F06" w:rsidRPr="00860758" w:rsidRDefault="00645F06" w:rsidP="00645F06">
      <w:pPr>
        <w:rPr>
          <w:sz w:val="28"/>
          <w:szCs w:val="28"/>
        </w:rPr>
      </w:pPr>
      <w:r w:rsidRPr="00860758">
        <w:rPr>
          <w:bCs/>
          <w:spacing w:val="-1"/>
          <w:sz w:val="28"/>
          <w:szCs w:val="28"/>
        </w:rPr>
        <w:lastRenderedPageBreak/>
        <w:t xml:space="preserve">Цель: </w:t>
      </w:r>
      <w:r w:rsidR="00306D62">
        <w:rPr>
          <w:bCs/>
          <w:spacing w:val="-1"/>
          <w:sz w:val="28"/>
          <w:szCs w:val="28"/>
        </w:rPr>
        <w:t>Обобщить опыт педагогов</w:t>
      </w:r>
      <w:r w:rsidRPr="00860758">
        <w:rPr>
          <w:bCs/>
          <w:spacing w:val="-1"/>
          <w:sz w:val="28"/>
          <w:szCs w:val="28"/>
        </w:rPr>
        <w:t xml:space="preserve"> по использованию игр и </w:t>
      </w:r>
      <w:r w:rsidR="0099139D" w:rsidRPr="00860758">
        <w:rPr>
          <w:bCs/>
          <w:spacing w:val="-1"/>
          <w:sz w:val="28"/>
          <w:szCs w:val="28"/>
        </w:rPr>
        <w:t>упражнений,</w:t>
      </w:r>
      <w:r w:rsidRPr="00860758">
        <w:rPr>
          <w:bCs/>
          <w:spacing w:val="-1"/>
          <w:sz w:val="28"/>
          <w:szCs w:val="28"/>
        </w:rPr>
        <w:t xml:space="preserve"> направленных на развитие мелкой моторики</w:t>
      </w:r>
    </w:p>
    <w:p w:rsidR="00645F06" w:rsidRPr="00860758" w:rsidRDefault="00645F06" w:rsidP="00645F06">
      <w:pPr>
        <w:shd w:val="clear" w:color="auto" w:fill="FFFFFF"/>
        <w:rPr>
          <w:bCs/>
          <w:spacing w:val="-1"/>
          <w:sz w:val="28"/>
          <w:szCs w:val="28"/>
        </w:rPr>
      </w:pPr>
    </w:p>
    <w:p w:rsidR="00645F06" w:rsidRPr="00860758" w:rsidRDefault="00645F06" w:rsidP="00645F06">
      <w:pPr>
        <w:shd w:val="clear" w:color="auto" w:fill="FFFFFF"/>
        <w:rPr>
          <w:bCs/>
          <w:spacing w:val="-1"/>
          <w:sz w:val="28"/>
          <w:szCs w:val="28"/>
        </w:rPr>
      </w:pPr>
      <w:r w:rsidRPr="00860758">
        <w:rPr>
          <w:bCs/>
          <w:spacing w:val="-1"/>
          <w:sz w:val="28"/>
          <w:szCs w:val="28"/>
        </w:rPr>
        <w:t>Задачи:</w:t>
      </w:r>
      <w:r w:rsidR="0099139D" w:rsidRPr="00860758">
        <w:rPr>
          <w:bCs/>
          <w:spacing w:val="-1"/>
          <w:sz w:val="28"/>
          <w:szCs w:val="28"/>
        </w:rPr>
        <w:t xml:space="preserve"> выявить взаимосвязь речи и мелкой моторики;</w:t>
      </w:r>
    </w:p>
    <w:p w:rsidR="00645F06" w:rsidRPr="00860758" w:rsidRDefault="0099139D" w:rsidP="00645F06">
      <w:pPr>
        <w:shd w:val="clear" w:color="auto" w:fill="FFFFFF"/>
        <w:rPr>
          <w:bCs/>
          <w:spacing w:val="-1"/>
          <w:sz w:val="28"/>
          <w:szCs w:val="28"/>
        </w:rPr>
      </w:pPr>
      <w:r w:rsidRPr="00860758">
        <w:rPr>
          <w:bCs/>
          <w:spacing w:val="-1"/>
          <w:sz w:val="28"/>
          <w:szCs w:val="28"/>
        </w:rPr>
        <w:t>показать различные виды упражнений для развития мелкой моторики</w:t>
      </w:r>
    </w:p>
    <w:p w:rsidR="00645F06" w:rsidRPr="00860758" w:rsidRDefault="00645F06" w:rsidP="00645F06">
      <w:pPr>
        <w:shd w:val="clear" w:color="auto" w:fill="FFFFFF"/>
        <w:rPr>
          <w:bCs/>
          <w:spacing w:val="-1"/>
          <w:sz w:val="28"/>
          <w:szCs w:val="28"/>
        </w:rPr>
      </w:pPr>
    </w:p>
    <w:p w:rsidR="00645F06" w:rsidRPr="00860758" w:rsidRDefault="00645F06" w:rsidP="00645F06">
      <w:pPr>
        <w:shd w:val="clear" w:color="auto" w:fill="FFFFFF"/>
        <w:rPr>
          <w:bCs/>
          <w:spacing w:val="-1"/>
          <w:sz w:val="28"/>
          <w:szCs w:val="28"/>
        </w:rPr>
      </w:pPr>
      <w:r w:rsidRPr="00860758">
        <w:rPr>
          <w:bCs/>
          <w:spacing w:val="-1"/>
          <w:sz w:val="28"/>
          <w:szCs w:val="28"/>
        </w:rPr>
        <w:t>Предполагаемый результат:</w:t>
      </w:r>
      <w:r w:rsidR="00306D62">
        <w:rPr>
          <w:bCs/>
          <w:spacing w:val="-1"/>
          <w:sz w:val="28"/>
          <w:szCs w:val="28"/>
        </w:rPr>
        <w:t xml:space="preserve"> Педагоги называют </w:t>
      </w:r>
      <w:r w:rsidR="0099139D" w:rsidRPr="00860758">
        <w:rPr>
          <w:bCs/>
          <w:spacing w:val="-1"/>
          <w:sz w:val="28"/>
          <w:szCs w:val="28"/>
        </w:rPr>
        <w:t>игры и упражнения по развитию</w:t>
      </w:r>
      <w:r w:rsidR="00306D62">
        <w:rPr>
          <w:bCs/>
          <w:spacing w:val="-1"/>
          <w:sz w:val="28"/>
          <w:szCs w:val="28"/>
        </w:rPr>
        <w:t xml:space="preserve"> мелкой моторики, которые </w:t>
      </w:r>
      <w:r w:rsidR="0099139D" w:rsidRPr="00860758">
        <w:rPr>
          <w:bCs/>
          <w:spacing w:val="-1"/>
          <w:sz w:val="28"/>
          <w:szCs w:val="28"/>
        </w:rPr>
        <w:t>применя</w:t>
      </w:r>
      <w:r w:rsidR="00306D62">
        <w:rPr>
          <w:bCs/>
          <w:spacing w:val="-1"/>
          <w:sz w:val="28"/>
          <w:szCs w:val="28"/>
        </w:rPr>
        <w:t>ют</w:t>
      </w:r>
      <w:r w:rsidR="0099139D" w:rsidRPr="00860758">
        <w:rPr>
          <w:bCs/>
          <w:spacing w:val="-1"/>
          <w:sz w:val="28"/>
          <w:szCs w:val="28"/>
        </w:rPr>
        <w:t xml:space="preserve"> в своей практике</w:t>
      </w:r>
    </w:p>
    <w:p w:rsidR="00645F06" w:rsidRPr="00860758" w:rsidRDefault="00645F06" w:rsidP="00645F06">
      <w:pPr>
        <w:shd w:val="clear" w:color="auto" w:fill="FFFFFF"/>
        <w:rPr>
          <w:bCs/>
          <w:spacing w:val="-1"/>
          <w:sz w:val="28"/>
          <w:szCs w:val="28"/>
        </w:rPr>
      </w:pPr>
    </w:p>
    <w:p w:rsidR="00645F06" w:rsidRPr="00860758" w:rsidRDefault="00645F06" w:rsidP="00645F06">
      <w:pPr>
        <w:shd w:val="clear" w:color="auto" w:fill="FFFFFF"/>
        <w:rPr>
          <w:bCs/>
          <w:spacing w:val="-1"/>
          <w:sz w:val="28"/>
          <w:szCs w:val="28"/>
        </w:rPr>
      </w:pPr>
      <w:r w:rsidRPr="00860758">
        <w:rPr>
          <w:bCs/>
          <w:spacing w:val="-1"/>
          <w:sz w:val="28"/>
          <w:szCs w:val="28"/>
        </w:rPr>
        <w:t>Материал:</w:t>
      </w:r>
      <w:r w:rsidR="0099139D" w:rsidRPr="00860758">
        <w:rPr>
          <w:bCs/>
          <w:spacing w:val="-1"/>
          <w:sz w:val="28"/>
          <w:szCs w:val="28"/>
        </w:rPr>
        <w:t xml:space="preserve"> картотека пальчиковых игр, два стихотворения, любая крупа и макаронные изделия.</w:t>
      </w:r>
    </w:p>
    <w:p w:rsidR="00645F06" w:rsidRPr="00860758" w:rsidRDefault="00645F06" w:rsidP="00645F0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645F06" w:rsidRPr="00860758" w:rsidRDefault="00645F06" w:rsidP="00645F0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645F06" w:rsidRPr="00860758" w:rsidRDefault="00645F06" w:rsidP="00645F06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860758">
        <w:rPr>
          <w:b/>
          <w:bCs/>
          <w:spacing w:val="-1"/>
          <w:sz w:val="28"/>
          <w:szCs w:val="28"/>
        </w:rPr>
        <w:t>Ход</w:t>
      </w:r>
      <w:proofErr w:type="gramStart"/>
      <w:r w:rsidRPr="00860758">
        <w:rPr>
          <w:b/>
          <w:bCs/>
          <w:spacing w:val="-1"/>
          <w:sz w:val="28"/>
          <w:szCs w:val="28"/>
        </w:rPr>
        <w:t xml:space="preserve"> :</w:t>
      </w:r>
      <w:proofErr w:type="gramEnd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  <w:gridCol w:w="2552"/>
      </w:tblGrid>
      <w:tr w:rsidR="00645F06" w:rsidRPr="00860758" w:rsidTr="00C21290">
        <w:tc>
          <w:tcPr>
            <w:tcW w:w="1560" w:type="dxa"/>
          </w:tcPr>
          <w:p w:rsidR="00645F06" w:rsidRPr="00860758" w:rsidRDefault="00645F06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860758"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6662" w:type="dxa"/>
          </w:tcPr>
          <w:p w:rsidR="00645F06" w:rsidRPr="00860758" w:rsidRDefault="00645F06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860758">
              <w:rPr>
                <w:b/>
                <w:bCs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2552" w:type="dxa"/>
          </w:tcPr>
          <w:p w:rsidR="00645F06" w:rsidRPr="00860758" w:rsidRDefault="00645F06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860758">
              <w:rPr>
                <w:b/>
                <w:bCs/>
                <w:spacing w:val="-1"/>
                <w:sz w:val="28"/>
                <w:szCs w:val="28"/>
              </w:rPr>
              <w:t>Деятельность детей (родителей, педагогов)</w:t>
            </w:r>
          </w:p>
        </w:tc>
      </w:tr>
      <w:tr w:rsidR="00645F06" w:rsidRPr="00860758" w:rsidTr="00C21290">
        <w:tc>
          <w:tcPr>
            <w:tcW w:w="1560" w:type="dxa"/>
          </w:tcPr>
          <w:p w:rsidR="00645F06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860758">
              <w:rPr>
                <w:b/>
                <w:bCs/>
                <w:spacing w:val="-1"/>
                <w:sz w:val="28"/>
                <w:szCs w:val="28"/>
              </w:rPr>
              <w:t>1.</w:t>
            </w: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860758">
              <w:rPr>
                <w:b/>
                <w:bCs/>
                <w:spacing w:val="-1"/>
                <w:sz w:val="28"/>
                <w:szCs w:val="28"/>
              </w:rPr>
              <w:t>2.</w:t>
            </w: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860758">
              <w:rPr>
                <w:b/>
                <w:bCs/>
                <w:spacing w:val="-1"/>
                <w:sz w:val="28"/>
                <w:szCs w:val="28"/>
              </w:rPr>
              <w:t>3.</w:t>
            </w: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860758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4.</w:t>
            </w: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45F06" w:rsidRDefault="00645F06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26C40" w:rsidRPr="00860758" w:rsidRDefault="00C26C40" w:rsidP="00D3647E">
            <w:pPr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2" w:type="dxa"/>
          </w:tcPr>
          <w:p w:rsidR="00884DD8" w:rsidRPr="00860758" w:rsidRDefault="00884DD8" w:rsidP="00884DD8">
            <w:pPr>
              <w:ind w:left="-284"/>
              <w:jc w:val="center"/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lastRenderedPageBreak/>
              <w:t>«Рука - это инструмент всех инструментов»</w:t>
            </w:r>
          </w:p>
          <w:p w:rsidR="00860758" w:rsidRPr="00860758" w:rsidRDefault="00860758" w:rsidP="00860758">
            <w:pPr>
              <w:jc w:val="right"/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t xml:space="preserve">Аристотель </w:t>
            </w:r>
          </w:p>
          <w:p w:rsidR="00860758" w:rsidRPr="00860758" w:rsidRDefault="00860758" w:rsidP="00860758">
            <w:pPr>
              <w:jc w:val="right"/>
              <w:rPr>
                <w:sz w:val="28"/>
                <w:szCs w:val="28"/>
              </w:rPr>
            </w:pPr>
          </w:p>
          <w:p w:rsidR="00306D62" w:rsidRPr="00860758" w:rsidRDefault="00306D62" w:rsidP="00306D62">
            <w:pPr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t>Сегодня как вы уже поняли, поговорим о значении мелкой моторики, о ее роли в развитии речи детей.</w:t>
            </w:r>
          </w:p>
          <w:p w:rsidR="00860758" w:rsidRPr="00860758" w:rsidRDefault="00860758" w:rsidP="00860758">
            <w:pPr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t>По наблюдениям исследователей, развитие словесной речи ребенка начинается, когда движения пальцев рук достигают достаточной точности. Развитие пальцевой моторики как бы подготавливает почву для последующего формирования речи.</w:t>
            </w:r>
          </w:p>
          <w:p w:rsidR="00884DD8" w:rsidRPr="00860758" w:rsidRDefault="00860758" w:rsidP="00860758">
            <w:pPr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t xml:space="preserve">Сотрудники Института физиологии детей установили, что уровень развития речи детей находится в прямой зависимости от степени </w:t>
            </w:r>
            <w:proofErr w:type="spellStart"/>
            <w:r w:rsidRPr="00860758">
              <w:rPr>
                <w:sz w:val="28"/>
                <w:szCs w:val="28"/>
              </w:rPr>
              <w:t>сформированности</w:t>
            </w:r>
            <w:proofErr w:type="spellEnd"/>
            <w:r w:rsidRPr="00860758">
              <w:rPr>
                <w:sz w:val="28"/>
                <w:szCs w:val="28"/>
              </w:rPr>
              <w:t xml:space="preserve">  тонких движений пальцев рук</w:t>
            </w:r>
            <w:proofErr w:type="gramStart"/>
            <w:r w:rsidRPr="00860758">
              <w:rPr>
                <w:sz w:val="28"/>
                <w:szCs w:val="28"/>
              </w:rPr>
              <w:t>.(</w:t>
            </w:r>
            <w:proofErr w:type="gramEnd"/>
            <w:r w:rsidRPr="00860758">
              <w:rPr>
                <w:sz w:val="28"/>
                <w:szCs w:val="28"/>
              </w:rPr>
              <w:t>М.М.Кольцова)</w:t>
            </w:r>
          </w:p>
          <w:p w:rsidR="00860758" w:rsidRPr="00860758" w:rsidRDefault="00860758" w:rsidP="00860758">
            <w:pPr>
              <w:rPr>
                <w:sz w:val="28"/>
                <w:szCs w:val="28"/>
              </w:rPr>
            </w:pPr>
          </w:p>
          <w:p w:rsidR="00884DD8" w:rsidRPr="00860758" w:rsidRDefault="00884DD8" w:rsidP="00884DD8">
            <w:pPr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t>Предлагаю разделиться на две команды и посоревноваться.</w:t>
            </w:r>
          </w:p>
          <w:p w:rsidR="00884DD8" w:rsidRPr="00860758" w:rsidRDefault="00884DD8" w:rsidP="00884DD8">
            <w:pPr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t>Для начала предлагаю командам разминку</w:t>
            </w:r>
          </w:p>
          <w:p w:rsidR="00884DD8" w:rsidRPr="00860758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Вспомните пословицы, поговорки, высказывания о руках. Какая команда назовет больше поговорок</w:t>
            </w: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астер на все руки, золотые руки, положа руку на сердце, рукой подать, руками развести, как рукой сняло, руки не оттуда растут, руки опускаются, обеими руками – за, черная земля белых рук не любит.</w:t>
            </w:r>
          </w:p>
          <w:p w:rsidR="00C26C40" w:rsidRPr="00C26C40" w:rsidRDefault="00884DD8" w:rsidP="00C26C40">
            <w:pPr>
              <w:jc w:val="both"/>
              <w:rPr>
                <w:sz w:val="28"/>
                <w:szCs w:val="28"/>
              </w:rPr>
            </w:pPr>
            <w:r w:rsidRPr="00860758">
              <w:rPr>
                <w:sz w:val="28"/>
                <w:szCs w:val="28"/>
              </w:rPr>
              <w:t xml:space="preserve">Второе задание: что развивают пальчиковые игры?  </w:t>
            </w:r>
            <w:r w:rsidR="00C26C40" w:rsidRPr="009268AC">
              <w:rPr>
                <w:sz w:val="36"/>
                <w:szCs w:val="36"/>
              </w:rPr>
              <w:t xml:space="preserve">        </w:t>
            </w:r>
            <w:r w:rsidR="00C26C40" w:rsidRPr="00C26C40">
              <w:rPr>
                <w:sz w:val="28"/>
                <w:szCs w:val="28"/>
              </w:rPr>
              <w:t xml:space="preserve">Развитие пальцев рук находится в тесной связи с </w:t>
            </w:r>
            <w:r w:rsidR="00C26C40" w:rsidRPr="00C26C40">
              <w:rPr>
                <w:sz w:val="28"/>
                <w:szCs w:val="28"/>
              </w:rPr>
              <w:lastRenderedPageBreak/>
              <w:t xml:space="preserve">развитием речи и мышления ребенка. И. Павлов писал: «Руки учат голову, затем поумневшая голова учит руки, а умелые руки снова способствуют развитию мозга». Пальчиковые игры – прекрасный способ развлечь малыша и с пользой провести длинные, скучные вечера. </w:t>
            </w:r>
          </w:p>
          <w:p w:rsidR="00884DD8" w:rsidRPr="00860758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  <w:p w:rsidR="00884DD8" w:rsidRPr="00860758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задание: назовите, пожалуйста, с помощью чего, каких пособий</w:t>
            </w: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 можно развивать мелкую моторику.</w:t>
            </w:r>
          </w:p>
          <w:p w:rsidR="00884DD8" w:rsidRPr="00727A56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A56">
              <w:rPr>
                <w:rFonts w:ascii="Times New Roman" w:hAnsi="Times New Roman" w:cs="Times New Roman"/>
                <w:sz w:val="28"/>
                <w:szCs w:val="28"/>
              </w:rPr>
              <w:t>У вас на столах различные пальчиковые игры, соотнесите пальчиковые игры к определенному виду: игры-манипуляции,</w:t>
            </w:r>
            <w:r w:rsidR="000549C3" w:rsidRPr="00727A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49C3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 упражнения он может выполнять самостоятельно или с помощью взрослого.</w:t>
            </w:r>
            <w:proofErr w:type="gramEnd"/>
            <w:r w:rsidR="000549C3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Они развивают воображение: в каждом пальчике ребёнок видит тот или иной образ.)</w:t>
            </w:r>
            <w:r w:rsidR="000549C3" w:rsidRPr="0072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пальчиковые </w:t>
            </w:r>
            <w:proofErr w:type="spellStart"/>
            <w:r w:rsidRPr="00727A56">
              <w:rPr>
                <w:rFonts w:ascii="Times New Roman" w:hAnsi="Times New Roman" w:cs="Times New Roman"/>
                <w:bCs/>
                <w:sz w:val="28"/>
                <w:szCs w:val="28"/>
              </w:rPr>
              <w:t>кинезиологические</w:t>
            </w:r>
            <w:proofErr w:type="spellEnd"/>
            <w:r w:rsidRPr="00727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упражнения,</w:t>
            </w:r>
            <w:r w:rsidR="00727A56" w:rsidRPr="00727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27A56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Предложены И. </w:t>
            </w:r>
            <w:proofErr w:type="spellStart"/>
            <w:r w:rsidR="00727A56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Деннисоном</w:t>
            </w:r>
            <w:proofErr w:type="spellEnd"/>
            <w:r w:rsidR="00727A56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Г. </w:t>
            </w:r>
            <w:proofErr w:type="spellStart"/>
            <w:r w:rsidR="00727A56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Деннисоном</w:t>
            </w:r>
            <w:proofErr w:type="spellEnd"/>
            <w:r w:rsidR="00727A56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 помощью таких упражнений компенсируется работа левого полушария. </w:t>
            </w:r>
            <w:proofErr w:type="gramStart"/>
            <w:r w:rsidR="00727A56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 выполнение требует от ребёнка внимания, сосредоточенности)</w:t>
            </w:r>
            <w:proofErr w:type="gramEnd"/>
          </w:p>
          <w:p w:rsidR="00884DD8" w:rsidRPr="00860758" w:rsidRDefault="00884DD8" w:rsidP="00884D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7A56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сюжетно-пальчиковые упражнения,</w:t>
            </w:r>
            <w:r w:rsidR="00727A56" w:rsidRPr="00727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27A56" w:rsidRPr="00727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деревьев.)</w:t>
            </w:r>
            <w:r w:rsidRPr="00727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пальчиковые упражнения в</w:t>
            </w:r>
            <w:r w:rsidRPr="00860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сочетании со звуковой гимнастикой</w:t>
            </w:r>
            <w:r w:rsidR="000549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84DD8" w:rsidRPr="00860758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О пальчиковых играх можно говорить как о великолепном, универсальном, дидактическом и развивающем матери</w:t>
            </w:r>
            <w:r w:rsidR="00C21290">
              <w:rPr>
                <w:rFonts w:ascii="Times New Roman" w:hAnsi="Times New Roman" w:cs="Times New Roman"/>
                <w:sz w:val="28"/>
                <w:szCs w:val="28"/>
              </w:rPr>
              <w:t>але. С помощью пальцев можно обы</w:t>
            </w: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грать  любые стихотворные произведения. Сейчас </w:t>
            </w:r>
            <w:r w:rsidR="00C21290">
              <w:rPr>
                <w:rFonts w:ascii="Times New Roman" w:hAnsi="Times New Roman" w:cs="Times New Roman"/>
                <w:sz w:val="28"/>
                <w:szCs w:val="28"/>
              </w:rPr>
              <w:t>уважаемые коллеги  предлагаю обы</w:t>
            </w: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грать  предложенные вам стихи -  т. е придумать самим сопровождающие речь  движения пальцами.</w:t>
            </w:r>
          </w:p>
          <w:p w:rsidR="00884DD8" w:rsidRPr="00860758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У самых разных народов пальчиковые игры были распространены издавна. У нас с малолетства учили играть в «Ладушки», «Сороку-</w:t>
            </w:r>
            <w:proofErr w:type="spell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белобоку</w:t>
            </w:r>
            <w:proofErr w:type="spell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», «Козу рогатую».  В Китае распространены упражнения с каменными и металлическими шарами. А в Японии широко используются упражнения  для ладоней и пальцев с грецкими орехами. На ладони находится около 1000 важных биологических точек. Воздействуя на них, можно регулировать функционирование внутренних органов организма. </w:t>
            </w:r>
            <w:r w:rsidRPr="00860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Массируя мизинец можно активизировать работу сердца, безымянный палец – печени, средний – кишечника, указательный – желудка, большой </w:t>
            </w: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оловы. Так, что пальчиковые игры и массаж кистей рук не только положительно влияет на речевые функции, но и на здоровье ребенка. Для массажа можно использовать различный материал.</w:t>
            </w: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А вот какой, это и будет следующим заданием: назовите как можно больше сре</w:t>
            </w: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я массажа кистей рук.</w:t>
            </w:r>
          </w:p>
          <w:p w:rsidR="00884DD8" w:rsidRPr="00860758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Крупы – очень полезный и приятный материал для занятий с ребенком, кроме того они способствуют развитию мелкой моторики.</w:t>
            </w: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Предлагаю одной команде макароны, а другой крупу. Как можно использовать данный материал для развития мелкой моторики?</w:t>
            </w: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(макароны – нанизывание на нитку, в аппликации, как сухой бассейн, разбирать разные макаронные изделия, отпускать в узкое горлышко бутылки; крупа – пересыпать, перекладывать ложкой, как сухой бассейн, прятать руки, рисовать на крупе)</w:t>
            </w:r>
            <w:proofErr w:type="gramEnd"/>
          </w:p>
          <w:p w:rsidR="00884DD8" w:rsidRPr="00860758" w:rsidRDefault="00884DD8" w:rsidP="00884D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 – это прекрасный материал для развития у детей воображения, мышления и речи, способствует развитию мелкой моторики, так как в ходе игр </w:t>
            </w: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движения активизируют моторику рук, с помощью этого вырабатывается ловкость, умение управлять своими движениями, концентрировать внимание на одном виде деятельности. </w:t>
            </w:r>
          </w:p>
          <w:p w:rsidR="00884DD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задание для вас </w:t>
            </w: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 – назовите из </w:t>
            </w:r>
            <w:proofErr w:type="gramStart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можно изготовить различные виды пальчикового театра (вязанный пальчиковый театр, из конусов, из бумаги, из картона, из спичечных коробков, из крышек)</w:t>
            </w:r>
          </w:p>
          <w:p w:rsidR="00C26C40" w:rsidRPr="00C26C40" w:rsidRDefault="00C26C40" w:rsidP="00C26C40">
            <w:pPr>
              <w:jc w:val="both"/>
              <w:rPr>
                <w:sz w:val="28"/>
                <w:szCs w:val="28"/>
              </w:rPr>
            </w:pPr>
            <w:r w:rsidRPr="009268AC">
              <w:rPr>
                <w:sz w:val="36"/>
                <w:szCs w:val="36"/>
              </w:rPr>
              <w:t xml:space="preserve">          </w:t>
            </w:r>
            <w:r w:rsidRPr="00C26C40">
              <w:rPr>
                <w:sz w:val="28"/>
                <w:szCs w:val="28"/>
              </w:rPr>
              <w:t xml:space="preserve">Детям очень нравится надевать на пальчики такие фигурки и рассказывать события сказок и стихов. В таких играх особо </w:t>
            </w:r>
            <w:proofErr w:type="gramStart"/>
            <w:r w:rsidRPr="00C26C40">
              <w:rPr>
                <w:sz w:val="28"/>
                <w:szCs w:val="28"/>
              </w:rPr>
              <w:t>важное значение</w:t>
            </w:r>
            <w:proofErr w:type="gramEnd"/>
            <w:r w:rsidRPr="00C26C40">
              <w:rPr>
                <w:sz w:val="28"/>
                <w:szCs w:val="28"/>
              </w:rPr>
              <w:t xml:space="preserve"> получает игровая мотивация, так как именно она является привлекательным моментом, побуждающим ребенка действовать своими пальчиками.</w:t>
            </w:r>
          </w:p>
          <w:p w:rsidR="00C26C40" w:rsidRPr="00C26C40" w:rsidRDefault="00C26C40" w:rsidP="00C26C40">
            <w:pPr>
              <w:jc w:val="both"/>
              <w:rPr>
                <w:sz w:val="28"/>
                <w:szCs w:val="28"/>
              </w:rPr>
            </w:pPr>
            <w:r w:rsidRPr="00C26C40">
              <w:rPr>
                <w:sz w:val="28"/>
                <w:szCs w:val="28"/>
              </w:rPr>
              <w:t xml:space="preserve">         Тем самым мы не только развлекаем ребенка, но и:  </w:t>
            </w:r>
          </w:p>
          <w:p w:rsidR="00C26C40" w:rsidRPr="00C26C40" w:rsidRDefault="00C26C40" w:rsidP="00C26C40">
            <w:pPr>
              <w:jc w:val="both"/>
              <w:rPr>
                <w:sz w:val="28"/>
                <w:szCs w:val="28"/>
              </w:rPr>
            </w:pPr>
            <w:r w:rsidRPr="00C26C40">
              <w:rPr>
                <w:sz w:val="28"/>
                <w:szCs w:val="28"/>
              </w:rPr>
              <w:t xml:space="preserve"> -  тренируем память (ребенок запоминает длинные тексты, песенки персонажей);</w:t>
            </w:r>
          </w:p>
          <w:p w:rsidR="00C26C40" w:rsidRPr="00C26C40" w:rsidRDefault="00C26C40" w:rsidP="00C26C40">
            <w:pPr>
              <w:jc w:val="both"/>
              <w:rPr>
                <w:sz w:val="28"/>
                <w:szCs w:val="28"/>
              </w:rPr>
            </w:pPr>
            <w:r w:rsidRPr="00C26C40">
              <w:rPr>
                <w:sz w:val="28"/>
                <w:szCs w:val="28"/>
              </w:rPr>
              <w:t xml:space="preserve"> - развиваем речь (речь становится выразительной, </w:t>
            </w:r>
            <w:r w:rsidRPr="00C26C40">
              <w:rPr>
                <w:sz w:val="28"/>
                <w:szCs w:val="28"/>
              </w:rPr>
              <w:lastRenderedPageBreak/>
              <w:t xml:space="preserve">интонационной, совершенствуется артикуляционный аппарат, пополняется словарь); </w:t>
            </w:r>
          </w:p>
          <w:p w:rsidR="00C26C40" w:rsidRPr="00C26C40" w:rsidRDefault="00C26C40" w:rsidP="00C26C40">
            <w:pPr>
              <w:jc w:val="both"/>
              <w:rPr>
                <w:sz w:val="28"/>
                <w:szCs w:val="28"/>
              </w:rPr>
            </w:pPr>
            <w:r w:rsidRPr="00C26C40">
              <w:rPr>
                <w:sz w:val="28"/>
                <w:szCs w:val="28"/>
              </w:rPr>
              <w:t xml:space="preserve"> -   развиваем фантазию (можно изменить конец сказки, придумать свою новую сказку);</w:t>
            </w:r>
          </w:p>
          <w:p w:rsidR="00C26C40" w:rsidRPr="00C26C40" w:rsidRDefault="00C26C40" w:rsidP="00C26C40">
            <w:pPr>
              <w:jc w:val="both"/>
              <w:rPr>
                <w:sz w:val="28"/>
                <w:szCs w:val="28"/>
              </w:rPr>
            </w:pPr>
            <w:r w:rsidRPr="00C26C40">
              <w:rPr>
                <w:sz w:val="28"/>
                <w:szCs w:val="28"/>
              </w:rPr>
              <w:t xml:space="preserve"> - развиваем мелкую моторику рук.</w:t>
            </w:r>
          </w:p>
          <w:p w:rsidR="00C26C40" w:rsidRPr="00C26C40" w:rsidRDefault="00C26C40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Подведем итоги. И предлагаю немного поиграть. Игра по принципу телефон – рисуем пальцем на спине.</w:t>
            </w: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Рефлексия: </w:t>
            </w: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- Удачным сегодня было…….</w:t>
            </w: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- Мне бы хотелось в следующий раз……..</w:t>
            </w:r>
          </w:p>
          <w:p w:rsidR="00645F06" w:rsidRPr="00860758" w:rsidRDefault="00884DD8" w:rsidP="00860758">
            <w:pPr>
              <w:pStyle w:val="a3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58">
              <w:rPr>
                <w:rFonts w:ascii="Times New Roman" w:hAnsi="Times New Roman" w:cs="Times New Roman"/>
                <w:sz w:val="28"/>
                <w:szCs w:val="28"/>
              </w:rPr>
              <w:t>- Я задумалась……..</w:t>
            </w:r>
          </w:p>
        </w:tc>
        <w:tc>
          <w:tcPr>
            <w:tcW w:w="2552" w:type="dxa"/>
          </w:tcPr>
          <w:p w:rsidR="00645F06" w:rsidRPr="00860758" w:rsidRDefault="00645F06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1290" w:rsidRDefault="00C2129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t>Педагоги делятся на две команды и называют как можно больше пословиц, поговорок о руках</w:t>
            </w: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8" w:rsidRPr="00860758" w:rsidRDefault="00884DD8" w:rsidP="00884DD8">
            <w:pPr>
              <w:pStyle w:val="a3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C21290" w:rsidRDefault="00C21290" w:rsidP="00884DD8">
            <w:pPr>
              <w:rPr>
                <w:sz w:val="28"/>
                <w:szCs w:val="28"/>
              </w:rPr>
            </w:pPr>
          </w:p>
          <w:p w:rsidR="00884DD8" w:rsidRPr="00860758" w:rsidRDefault="00884DD8" w:rsidP="00884DD8">
            <w:pPr>
              <w:rPr>
                <w:sz w:val="28"/>
                <w:szCs w:val="28"/>
              </w:rPr>
            </w:pPr>
            <w:proofErr w:type="gramStart"/>
            <w:r w:rsidRPr="00860758">
              <w:rPr>
                <w:sz w:val="28"/>
                <w:szCs w:val="28"/>
              </w:rPr>
              <w:t>Команды поочередно называют (внимание, мышление, мелкую моторику, воображение, память, координацию, речь, развивает тактильную чувствительность)</w:t>
            </w:r>
            <w:proofErr w:type="gramEnd"/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Pr="00860758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t>Педагоги называют с помощью, каких игр и пособий можно развивать мелкую моторику.</w:t>
            </w: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t>Педагоги соотносят пальчиковые игры к определенному виду</w:t>
            </w: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884DD8" w:rsidRPr="00860758" w:rsidRDefault="00884DD8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t>Коллеги</w:t>
            </w:r>
            <w:r w:rsidR="00901103" w:rsidRPr="00860758">
              <w:rPr>
                <w:bCs/>
                <w:spacing w:val="-1"/>
                <w:sz w:val="28"/>
                <w:szCs w:val="28"/>
              </w:rPr>
              <w:t xml:space="preserve"> называют средства для массажа кистей рук.</w:t>
            </w: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t xml:space="preserve">Команды </w:t>
            </w:r>
            <w:proofErr w:type="gramStart"/>
            <w:r w:rsidRPr="00860758">
              <w:rPr>
                <w:bCs/>
                <w:spacing w:val="-1"/>
                <w:sz w:val="28"/>
                <w:szCs w:val="28"/>
              </w:rPr>
              <w:t>называют</w:t>
            </w:r>
            <w:proofErr w:type="gramEnd"/>
            <w:r w:rsidRPr="00860758">
              <w:rPr>
                <w:bCs/>
                <w:spacing w:val="-1"/>
                <w:sz w:val="28"/>
                <w:szCs w:val="28"/>
              </w:rPr>
              <w:t xml:space="preserve"> как можно использовать макаронные изделия и крупу для развития мелкой моторики</w:t>
            </w: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lastRenderedPageBreak/>
              <w:t>Педагоги называют виды пальчикового театра</w:t>
            </w: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C26C40" w:rsidRDefault="00C26C40" w:rsidP="00D3647E">
            <w:pPr>
              <w:rPr>
                <w:bCs/>
                <w:spacing w:val="-1"/>
                <w:sz w:val="28"/>
                <w:szCs w:val="28"/>
              </w:rPr>
            </w:pP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t>Подведение итогов, педагоги играют в игру «Отгадай, что нарисовали  на спине»</w:t>
            </w:r>
          </w:p>
          <w:p w:rsidR="00901103" w:rsidRPr="00860758" w:rsidRDefault="00901103" w:rsidP="00D3647E">
            <w:pPr>
              <w:rPr>
                <w:bCs/>
                <w:spacing w:val="-1"/>
                <w:sz w:val="28"/>
                <w:szCs w:val="28"/>
              </w:rPr>
            </w:pPr>
            <w:r w:rsidRPr="00860758">
              <w:rPr>
                <w:bCs/>
                <w:spacing w:val="-1"/>
                <w:sz w:val="28"/>
                <w:szCs w:val="28"/>
              </w:rPr>
              <w:t>Педагоги высказывают свое мнение по поводу данного мероприятия</w:t>
            </w:r>
          </w:p>
        </w:tc>
      </w:tr>
    </w:tbl>
    <w:p w:rsidR="00645F06" w:rsidRDefault="00645F06" w:rsidP="00645F06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Литература:</w:t>
      </w:r>
    </w:p>
    <w:p w:rsidR="00D47440" w:rsidRPr="00645F06" w:rsidRDefault="00D47440">
      <w:pPr>
        <w:rPr>
          <w:sz w:val="28"/>
          <w:szCs w:val="28"/>
        </w:rPr>
      </w:pPr>
    </w:p>
    <w:sectPr w:rsidR="00D47440" w:rsidRPr="00645F06" w:rsidSect="00EB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160B"/>
    <w:multiLevelType w:val="hybridMultilevel"/>
    <w:tmpl w:val="8C8EA10C"/>
    <w:lvl w:ilvl="0" w:tplc="4992EF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6"/>
    <w:rsid w:val="000549C3"/>
    <w:rsid w:val="00306D62"/>
    <w:rsid w:val="004D01CF"/>
    <w:rsid w:val="006239D3"/>
    <w:rsid w:val="00645F06"/>
    <w:rsid w:val="00727A56"/>
    <w:rsid w:val="007A0312"/>
    <w:rsid w:val="008410C6"/>
    <w:rsid w:val="00860758"/>
    <w:rsid w:val="00884DD8"/>
    <w:rsid w:val="00901103"/>
    <w:rsid w:val="0099139D"/>
    <w:rsid w:val="00C21290"/>
    <w:rsid w:val="00C26C40"/>
    <w:rsid w:val="00D47440"/>
    <w:rsid w:val="00DA043D"/>
    <w:rsid w:val="00E5728B"/>
    <w:rsid w:val="00EB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84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8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2017-02-27T10:45:00Z</dcterms:created>
  <dcterms:modified xsi:type="dcterms:W3CDTF">2017-02-27T10:45:00Z</dcterms:modified>
</cp:coreProperties>
</file>